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EFB0" w14:textId="77777777" w:rsidR="00CF62CB" w:rsidRDefault="00CF62CB" w:rsidP="00776EB8">
      <w:pPr>
        <w:pStyle w:val="Sinespaciado"/>
        <w:jc w:val="center"/>
        <w:rPr>
          <w:rFonts w:cstheme="minorHAnsi"/>
          <w:b/>
          <w:bCs/>
          <w:sz w:val="20"/>
          <w:szCs w:val="20"/>
        </w:rPr>
      </w:pPr>
    </w:p>
    <w:p w14:paraId="620E26F0" w14:textId="7C028724" w:rsidR="00706FDA" w:rsidRPr="00055E5A" w:rsidRDefault="00B113D4" w:rsidP="00776EB8">
      <w:pPr>
        <w:pStyle w:val="Sinespaciado"/>
        <w:jc w:val="center"/>
        <w:rPr>
          <w:rFonts w:cstheme="minorHAnsi"/>
          <w:b/>
          <w:sz w:val="20"/>
          <w:szCs w:val="20"/>
        </w:rPr>
      </w:pPr>
      <w:r w:rsidRPr="00055E5A">
        <w:rPr>
          <w:rFonts w:cstheme="minorHAnsi"/>
          <w:b/>
          <w:bCs/>
          <w:sz w:val="20"/>
          <w:szCs w:val="20"/>
        </w:rPr>
        <w:t xml:space="preserve">ANEXO </w:t>
      </w:r>
      <w:proofErr w:type="spellStart"/>
      <w:r w:rsidR="002F5A5C" w:rsidRPr="00055E5A">
        <w:rPr>
          <w:rFonts w:cstheme="minorHAnsi"/>
          <w:b/>
          <w:bCs/>
          <w:sz w:val="20"/>
          <w:szCs w:val="20"/>
        </w:rPr>
        <w:t>N</w:t>
      </w:r>
      <w:r w:rsidR="002F5A5C">
        <w:rPr>
          <w:rFonts w:cstheme="minorHAnsi"/>
          <w:b/>
          <w:bCs/>
          <w:sz w:val="20"/>
          <w:szCs w:val="20"/>
        </w:rPr>
        <w:t>°</w:t>
      </w:r>
      <w:proofErr w:type="spellEnd"/>
      <w:r w:rsidRPr="00055E5A">
        <w:rPr>
          <w:rFonts w:cstheme="minorHAnsi"/>
          <w:b/>
          <w:bCs/>
          <w:sz w:val="20"/>
          <w:szCs w:val="20"/>
        </w:rPr>
        <w:t xml:space="preserve"> </w:t>
      </w:r>
      <w:r w:rsidR="00F821A6">
        <w:rPr>
          <w:rFonts w:cstheme="minorHAnsi"/>
          <w:b/>
          <w:bCs/>
          <w:sz w:val="20"/>
          <w:szCs w:val="20"/>
        </w:rPr>
        <w:t>2</w:t>
      </w:r>
      <w:r w:rsidRPr="00055E5A">
        <w:rPr>
          <w:rFonts w:cstheme="minorHAnsi"/>
          <w:b/>
          <w:bCs/>
          <w:sz w:val="20"/>
          <w:szCs w:val="20"/>
        </w:rPr>
        <w:t xml:space="preserve"> </w:t>
      </w:r>
      <w:r w:rsidR="004C407B" w:rsidRPr="00055E5A">
        <w:rPr>
          <w:rFonts w:cstheme="minorHAnsi"/>
          <w:b/>
          <w:bCs/>
          <w:sz w:val="20"/>
          <w:szCs w:val="20"/>
        </w:rPr>
        <w:t>CHECK LIST</w:t>
      </w:r>
      <w:r w:rsidR="00776EB8" w:rsidRPr="00055E5A">
        <w:rPr>
          <w:rFonts w:cstheme="minorHAnsi"/>
          <w:b/>
          <w:bCs/>
          <w:sz w:val="20"/>
          <w:szCs w:val="20"/>
        </w:rPr>
        <w:t xml:space="preserve"> DE POSTULACIÓN</w:t>
      </w:r>
      <w:r w:rsidR="00EB69C6">
        <w:rPr>
          <w:rFonts w:cstheme="minorHAnsi"/>
          <w:b/>
          <w:bCs/>
          <w:sz w:val="20"/>
          <w:szCs w:val="20"/>
        </w:rPr>
        <w:t xml:space="preserve"> A </w:t>
      </w:r>
      <w:r w:rsidR="00EB69C6" w:rsidRPr="00EB69C6">
        <w:rPr>
          <w:rFonts w:cstheme="minorHAnsi"/>
          <w:b/>
          <w:bCs/>
          <w:sz w:val="20"/>
          <w:szCs w:val="20"/>
          <w:u w:val="single"/>
        </w:rPr>
        <w:t>EJECUCI</w:t>
      </w:r>
      <w:r w:rsidR="002F5A5C">
        <w:rPr>
          <w:rFonts w:cstheme="minorHAnsi"/>
          <w:b/>
          <w:bCs/>
          <w:sz w:val="20"/>
          <w:szCs w:val="20"/>
          <w:u w:val="single"/>
        </w:rPr>
        <w:t>Ó</w:t>
      </w:r>
      <w:r w:rsidR="00EB69C6" w:rsidRPr="00EB69C6">
        <w:rPr>
          <w:rFonts w:cstheme="minorHAnsi"/>
          <w:b/>
          <w:bCs/>
          <w:sz w:val="20"/>
          <w:szCs w:val="20"/>
          <w:u w:val="single"/>
        </w:rPr>
        <w:t>N</w:t>
      </w:r>
      <w:r w:rsidR="00445B59">
        <w:rPr>
          <w:rFonts w:cstheme="minorHAnsi"/>
          <w:b/>
          <w:bCs/>
          <w:sz w:val="20"/>
          <w:szCs w:val="20"/>
        </w:rPr>
        <w:t xml:space="preserve"> </w:t>
      </w:r>
      <w:r w:rsidR="00EB69C6">
        <w:rPr>
          <w:rFonts w:cstheme="minorHAnsi"/>
          <w:b/>
          <w:bCs/>
          <w:sz w:val="20"/>
          <w:szCs w:val="20"/>
        </w:rPr>
        <w:t xml:space="preserve">INICIATIVAS MENORES A 5.000 </w:t>
      </w:r>
      <w:proofErr w:type="spellStart"/>
      <w:r w:rsidR="00EB69C6">
        <w:rPr>
          <w:rFonts w:cstheme="minorHAnsi"/>
          <w:b/>
          <w:bCs/>
          <w:sz w:val="20"/>
          <w:szCs w:val="20"/>
        </w:rPr>
        <w:t>UTM</w:t>
      </w:r>
      <w:proofErr w:type="spellEnd"/>
      <w:r w:rsidR="008F696E">
        <w:rPr>
          <w:rFonts w:cstheme="minorHAnsi"/>
          <w:b/>
          <w:bCs/>
          <w:sz w:val="20"/>
          <w:szCs w:val="20"/>
        </w:rPr>
        <w:t>,</w:t>
      </w:r>
      <w:r w:rsidR="004C407B" w:rsidRPr="00055E5A">
        <w:rPr>
          <w:rFonts w:cstheme="minorHAnsi"/>
          <w:b/>
          <w:bCs/>
          <w:sz w:val="20"/>
          <w:szCs w:val="20"/>
        </w:rPr>
        <w:t xml:space="preserve"> AÑO 20</w:t>
      </w:r>
      <w:r w:rsidR="000F4646">
        <w:rPr>
          <w:rFonts w:cstheme="minorHAnsi"/>
          <w:b/>
          <w:bCs/>
          <w:sz w:val="20"/>
          <w:szCs w:val="20"/>
        </w:rPr>
        <w:t>2</w:t>
      </w:r>
      <w:r w:rsidR="00502B3F">
        <w:rPr>
          <w:rFonts w:cstheme="minorHAnsi"/>
          <w:b/>
          <w:bCs/>
          <w:sz w:val="20"/>
          <w:szCs w:val="20"/>
        </w:rPr>
        <w:t>6</w:t>
      </w:r>
    </w:p>
    <w:p w14:paraId="53F89E20" w14:textId="77777777" w:rsidR="00706FDA" w:rsidRPr="00055E5A" w:rsidRDefault="00706FDA" w:rsidP="00706FDA">
      <w:pPr>
        <w:pStyle w:val="Sinespaciado"/>
        <w:jc w:val="both"/>
        <w:rPr>
          <w:rFonts w:cstheme="minorHAnsi"/>
          <w:sz w:val="20"/>
          <w:szCs w:val="20"/>
        </w:rPr>
      </w:pPr>
    </w:p>
    <w:p w14:paraId="03D722C5" w14:textId="10900954" w:rsidR="00743846" w:rsidRPr="00743846" w:rsidRDefault="00743846" w:rsidP="00743846">
      <w:pPr>
        <w:pStyle w:val="Sinespaciado"/>
        <w:jc w:val="both"/>
        <w:rPr>
          <w:rFonts w:eastAsia="Calibri" w:cstheme="minorHAnsi"/>
          <w:sz w:val="20"/>
          <w:szCs w:val="20"/>
        </w:rPr>
      </w:pPr>
      <w:r w:rsidRPr="00743846">
        <w:rPr>
          <w:rFonts w:eastAsia="Calibri" w:cstheme="minorHAnsi"/>
          <w:sz w:val="20"/>
          <w:szCs w:val="20"/>
        </w:rPr>
        <w:t>La postulación a la presente convocatoria de proyect</w:t>
      </w:r>
      <w:r w:rsidR="00EB69C6">
        <w:rPr>
          <w:rFonts w:eastAsia="Calibri" w:cstheme="minorHAnsi"/>
          <w:sz w:val="20"/>
          <w:szCs w:val="20"/>
        </w:rPr>
        <w:t>os inferiores a 5.000 UTM</w:t>
      </w:r>
      <w:r w:rsidRPr="00743846">
        <w:rPr>
          <w:rFonts w:eastAsia="Calibri" w:cstheme="minorHAnsi"/>
          <w:sz w:val="20"/>
          <w:szCs w:val="20"/>
        </w:rPr>
        <w:t>, se realizará a tr</w:t>
      </w:r>
      <w:r>
        <w:rPr>
          <w:rFonts w:eastAsia="Calibri" w:cstheme="minorHAnsi"/>
          <w:sz w:val="20"/>
          <w:szCs w:val="20"/>
        </w:rPr>
        <w:t xml:space="preserve">avés de la plataforma digital, a </w:t>
      </w:r>
      <w:r w:rsidRPr="00743846">
        <w:rPr>
          <w:rFonts w:eastAsia="Calibri" w:cstheme="minorHAnsi"/>
          <w:sz w:val="20"/>
          <w:szCs w:val="20"/>
        </w:rPr>
        <w:t xml:space="preserve">la que se accede en la página del Gobierno Regional (www.goremaule.cl), donde se encuentran todos los antecedentes necesarios para la postulación (instructivo, anexos, manual de postulación, etc.). </w:t>
      </w:r>
    </w:p>
    <w:p w14:paraId="6F5D9DAE" w14:textId="77777777" w:rsidR="00C4481A" w:rsidRDefault="00C4481A" w:rsidP="00743846">
      <w:pPr>
        <w:pStyle w:val="Sinespaciado"/>
        <w:jc w:val="both"/>
        <w:rPr>
          <w:rFonts w:eastAsia="Calibri" w:cstheme="minorHAnsi"/>
          <w:sz w:val="20"/>
          <w:szCs w:val="20"/>
        </w:rPr>
      </w:pPr>
    </w:p>
    <w:p w14:paraId="73311FAA" w14:textId="3E98AA74" w:rsidR="00DB4274" w:rsidRDefault="00743846" w:rsidP="00743846">
      <w:pPr>
        <w:pStyle w:val="Sinespaciado"/>
        <w:jc w:val="both"/>
        <w:rPr>
          <w:rFonts w:eastAsia="Calibri" w:cstheme="minorHAnsi"/>
          <w:sz w:val="20"/>
          <w:szCs w:val="20"/>
        </w:rPr>
      </w:pPr>
      <w:r w:rsidRPr="00743846">
        <w:rPr>
          <w:rFonts w:eastAsia="Calibri" w:cstheme="minorHAnsi"/>
          <w:sz w:val="20"/>
          <w:szCs w:val="20"/>
        </w:rPr>
        <w:t>La presentación requerirá los siguientes antecedentes:</w:t>
      </w:r>
    </w:p>
    <w:p w14:paraId="29EBAF75" w14:textId="77777777" w:rsidR="00DB4274" w:rsidRDefault="00DB4274" w:rsidP="00743846">
      <w:pPr>
        <w:pStyle w:val="Sinespaciado"/>
        <w:jc w:val="both"/>
        <w:rPr>
          <w:rFonts w:eastAsia="Calibri" w:cstheme="minorHAnsi"/>
          <w:sz w:val="20"/>
          <w:szCs w:val="20"/>
        </w:rPr>
      </w:pPr>
    </w:p>
    <w:tbl>
      <w:tblPr>
        <w:tblStyle w:val="Tablaconcuadrcula1"/>
        <w:tblW w:w="0" w:type="auto"/>
        <w:tblLook w:val="04A0" w:firstRow="1" w:lastRow="0" w:firstColumn="1" w:lastColumn="0" w:noHBand="0" w:noVBand="1"/>
      </w:tblPr>
      <w:tblGrid>
        <w:gridCol w:w="592"/>
        <w:gridCol w:w="6840"/>
        <w:gridCol w:w="697"/>
        <w:gridCol w:w="701"/>
      </w:tblGrid>
      <w:tr w:rsidR="00055E5A" w:rsidRPr="00055E5A" w14:paraId="521CB4F6" w14:textId="77777777" w:rsidTr="000F4646">
        <w:trPr>
          <w:trHeight w:val="302"/>
        </w:trPr>
        <w:tc>
          <w:tcPr>
            <w:tcW w:w="592" w:type="dxa"/>
            <w:vAlign w:val="center"/>
          </w:tcPr>
          <w:p w14:paraId="28472FAF" w14:textId="77777777" w:rsidR="00055E5A" w:rsidRPr="00055E5A" w:rsidRDefault="00055E5A" w:rsidP="00055E5A">
            <w:pPr>
              <w:spacing w:after="0" w:line="240" w:lineRule="auto"/>
              <w:jc w:val="center"/>
              <w:rPr>
                <w:rFonts w:eastAsia="Calibri" w:cstheme="minorHAnsi"/>
                <w:b/>
                <w:sz w:val="20"/>
                <w:szCs w:val="20"/>
                <w:lang w:val="es-ES" w:eastAsia="en-US"/>
              </w:rPr>
            </w:pPr>
            <w:proofErr w:type="spellStart"/>
            <w:r w:rsidRPr="00055E5A">
              <w:rPr>
                <w:rFonts w:eastAsia="Calibri" w:cstheme="minorHAnsi"/>
                <w:b/>
                <w:sz w:val="20"/>
                <w:szCs w:val="20"/>
                <w:lang w:val="es-ES" w:eastAsia="en-US"/>
              </w:rPr>
              <w:t>N°</w:t>
            </w:r>
            <w:proofErr w:type="spellEnd"/>
          </w:p>
        </w:tc>
        <w:tc>
          <w:tcPr>
            <w:tcW w:w="6840" w:type="dxa"/>
            <w:vAlign w:val="center"/>
          </w:tcPr>
          <w:p w14:paraId="4DFD1E05"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ÍTEM</w:t>
            </w:r>
          </w:p>
        </w:tc>
        <w:tc>
          <w:tcPr>
            <w:tcW w:w="697" w:type="dxa"/>
            <w:vAlign w:val="center"/>
          </w:tcPr>
          <w:p w14:paraId="027590AB"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SÍ</w:t>
            </w:r>
          </w:p>
        </w:tc>
        <w:tc>
          <w:tcPr>
            <w:tcW w:w="701" w:type="dxa"/>
            <w:vAlign w:val="center"/>
          </w:tcPr>
          <w:p w14:paraId="733BA458"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NO</w:t>
            </w:r>
          </w:p>
        </w:tc>
      </w:tr>
      <w:tr w:rsidR="00055E5A" w:rsidRPr="00055E5A" w14:paraId="1461F163" w14:textId="77777777" w:rsidTr="000F4646">
        <w:tc>
          <w:tcPr>
            <w:tcW w:w="592" w:type="dxa"/>
          </w:tcPr>
          <w:p w14:paraId="32572EFD" w14:textId="77777777" w:rsidR="00055E5A" w:rsidRPr="00101EE3" w:rsidRDefault="00055E5A" w:rsidP="00055E5A">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1.-</w:t>
            </w:r>
          </w:p>
        </w:tc>
        <w:tc>
          <w:tcPr>
            <w:tcW w:w="6840" w:type="dxa"/>
          </w:tcPr>
          <w:p w14:paraId="55B26FC8" w14:textId="77777777" w:rsidR="00055E5A" w:rsidRPr="00101EE3" w:rsidRDefault="00055E5A" w:rsidP="00055E5A">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Oficio Conductor</w:t>
            </w:r>
          </w:p>
        </w:tc>
        <w:tc>
          <w:tcPr>
            <w:tcW w:w="697" w:type="dxa"/>
          </w:tcPr>
          <w:p w14:paraId="39773D9F" w14:textId="77777777" w:rsidR="00055E5A" w:rsidRPr="00055E5A" w:rsidRDefault="00055E5A" w:rsidP="00055E5A">
            <w:pPr>
              <w:spacing w:after="0" w:line="240" w:lineRule="auto"/>
              <w:jc w:val="both"/>
              <w:rPr>
                <w:rFonts w:eastAsia="Calibri" w:cstheme="minorHAnsi"/>
                <w:sz w:val="20"/>
                <w:szCs w:val="20"/>
                <w:lang w:val="es-ES" w:eastAsia="en-US"/>
              </w:rPr>
            </w:pPr>
          </w:p>
        </w:tc>
        <w:tc>
          <w:tcPr>
            <w:tcW w:w="701" w:type="dxa"/>
          </w:tcPr>
          <w:p w14:paraId="2E83E12B" w14:textId="77777777" w:rsidR="00055E5A" w:rsidRPr="00055E5A" w:rsidRDefault="00055E5A" w:rsidP="00055E5A">
            <w:pPr>
              <w:spacing w:after="0" w:line="240" w:lineRule="auto"/>
              <w:jc w:val="both"/>
              <w:rPr>
                <w:rFonts w:eastAsia="Calibri" w:cstheme="minorHAnsi"/>
                <w:sz w:val="20"/>
                <w:szCs w:val="20"/>
                <w:lang w:val="es-ES" w:eastAsia="en-US"/>
              </w:rPr>
            </w:pPr>
          </w:p>
        </w:tc>
      </w:tr>
      <w:tr w:rsidR="00055E5A" w:rsidRPr="00055E5A" w14:paraId="557FF310" w14:textId="77777777" w:rsidTr="000F4646">
        <w:tc>
          <w:tcPr>
            <w:tcW w:w="592" w:type="dxa"/>
          </w:tcPr>
          <w:p w14:paraId="0C761060" w14:textId="77777777" w:rsidR="00055E5A" w:rsidRPr="00101EE3" w:rsidRDefault="00055E5A" w:rsidP="00055E5A">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 xml:space="preserve">2.- </w:t>
            </w:r>
          </w:p>
        </w:tc>
        <w:tc>
          <w:tcPr>
            <w:tcW w:w="6840" w:type="dxa"/>
          </w:tcPr>
          <w:p w14:paraId="285EE933" w14:textId="182B73D5" w:rsidR="00055E5A" w:rsidRPr="00101EE3" w:rsidRDefault="000F4646" w:rsidP="00055E5A">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Ficha IDI</w:t>
            </w:r>
          </w:p>
        </w:tc>
        <w:tc>
          <w:tcPr>
            <w:tcW w:w="697" w:type="dxa"/>
          </w:tcPr>
          <w:p w14:paraId="5C251774" w14:textId="77777777" w:rsidR="00055E5A" w:rsidRPr="00055E5A" w:rsidRDefault="00055E5A" w:rsidP="00055E5A">
            <w:pPr>
              <w:spacing w:after="0" w:line="240" w:lineRule="auto"/>
              <w:jc w:val="both"/>
              <w:rPr>
                <w:rFonts w:eastAsia="Calibri" w:cstheme="minorHAnsi"/>
                <w:sz w:val="20"/>
                <w:szCs w:val="20"/>
                <w:lang w:val="es-ES" w:eastAsia="en-US"/>
              </w:rPr>
            </w:pPr>
          </w:p>
        </w:tc>
        <w:tc>
          <w:tcPr>
            <w:tcW w:w="701" w:type="dxa"/>
          </w:tcPr>
          <w:p w14:paraId="16019363" w14:textId="77777777" w:rsidR="00055E5A" w:rsidRPr="00055E5A" w:rsidRDefault="00055E5A" w:rsidP="00055E5A">
            <w:pPr>
              <w:spacing w:after="0" w:line="240" w:lineRule="auto"/>
              <w:jc w:val="both"/>
              <w:rPr>
                <w:rFonts w:eastAsia="Calibri" w:cstheme="minorHAnsi"/>
                <w:sz w:val="20"/>
                <w:szCs w:val="20"/>
                <w:lang w:val="es-ES" w:eastAsia="en-US"/>
              </w:rPr>
            </w:pPr>
          </w:p>
        </w:tc>
      </w:tr>
      <w:tr w:rsidR="000F4646" w:rsidRPr="00055E5A" w14:paraId="7D29AF57" w14:textId="77777777" w:rsidTr="000F4646">
        <w:tc>
          <w:tcPr>
            <w:tcW w:w="592" w:type="dxa"/>
          </w:tcPr>
          <w:p w14:paraId="289C8C33" w14:textId="77777777" w:rsidR="000F4646" w:rsidRPr="00101EE3" w:rsidRDefault="000F4646" w:rsidP="000F4646">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3.-</w:t>
            </w:r>
          </w:p>
        </w:tc>
        <w:tc>
          <w:tcPr>
            <w:tcW w:w="6840" w:type="dxa"/>
          </w:tcPr>
          <w:p w14:paraId="18BB3CC6" w14:textId="4F980358" w:rsidR="000F4646" w:rsidRPr="00101EE3" w:rsidRDefault="00C36F9A" w:rsidP="000F4646">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 xml:space="preserve">Estudio </w:t>
            </w:r>
            <w:proofErr w:type="spellStart"/>
            <w:r w:rsidRPr="00101EE3">
              <w:rPr>
                <w:rFonts w:eastAsia="Calibri" w:cstheme="minorHAnsi"/>
                <w:sz w:val="20"/>
                <w:szCs w:val="20"/>
                <w:lang w:val="es-ES" w:eastAsia="en-US"/>
              </w:rPr>
              <w:t>preinversional</w:t>
            </w:r>
            <w:proofErr w:type="spellEnd"/>
            <w:r w:rsidRPr="00101EE3">
              <w:rPr>
                <w:rFonts w:eastAsia="Calibri" w:cstheme="minorHAnsi"/>
                <w:sz w:val="20"/>
                <w:szCs w:val="20"/>
                <w:lang w:val="es-ES" w:eastAsia="en-US"/>
              </w:rPr>
              <w:t xml:space="preserve"> simplificado del proyecto</w:t>
            </w:r>
          </w:p>
        </w:tc>
        <w:tc>
          <w:tcPr>
            <w:tcW w:w="697" w:type="dxa"/>
          </w:tcPr>
          <w:p w14:paraId="62172CE7"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2E2283DE"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457B1724" w14:textId="77777777" w:rsidTr="000F4646">
        <w:tc>
          <w:tcPr>
            <w:tcW w:w="592" w:type="dxa"/>
          </w:tcPr>
          <w:p w14:paraId="433898B0" w14:textId="77777777" w:rsidR="000F4646" w:rsidRPr="00101EE3" w:rsidRDefault="000F4646" w:rsidP="000F4646">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 xml:space="preserve">4.- </w:t>
            </w:r>
          </w:p>
        </w:tc>
        <w:tc>
          <w:tcPr>
            <w:tcW w:w="6840" w:type="dxa"/>
          </w:tcPr>
          <w:p w14:paraId="6D4669FB" w14:textId="0F545965" w:rsidR="000F4646" w:rsidRPr="00101EE3" w:rsidRDefault="000F4646" w:rsidP="000F4646">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 xml:space="preserve">Especificaciones </w:t>
            </w:r>
            <w:r w:rsidR="00B70981" w:rsidRPr="00101EE3">
              <w:rPr>
                <w:rFonts w:eastAsia="Calibri" w:cstheme="minorHAnsi"/>
                <w:sz w:val="20"/>
                <w:szCs w:val="20"/>
                <w:lang w:val="es-ES" w:eastAsia="en-US"/>
              </w:rPr>
              <w:t>Técnicas de</w:t>
            </w:r>
            <w:r w:rsidRPr="00101EE3">
              <w:rPr>
                <w:rFonts w:eastAsia="Calibri" w:cstheme="minorHAnsi"/>
                <w:sz w:val="20"/>
                <w:szCs w:val="20"/>
                <w:lang w:val="es-ES" w:eastAsia="en-US"/>
              </w:rPr>
              <w:t xml:space="preserve"> Arquitectura</w:t>
            </w:r>
          </w:p>
        </w:tc>
        <w:tc>
          <w:tcPr>
            <w:tcW w:w="697" w:type="dxa"/>
          </w:tcPr>
          <w:p w14:paraId="415CBE6A"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1E01C8A5"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502B3F" w:rsidRPr="00055E5A" w14:paraId="7CAAB150" w14:textId="77777777" w:rsidTr="000F4646">
        <w:tc>
          <w:tcPr>
            <w:tcW w:w="592" w:type="dxa"/>
          </w:tcPr>
          <w:p w14:paraId="430B5BB7" w14:textId="7B8EE80D" w:rsidR="00502B3F" w:rsidRPr="00101EE3" w:rsidRDefault="00502B3F" w:rsidP="000F4646">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5.- </w:t>
            </w:r>
          </w:p>
        </w:tc>
        <w:tc>
          <w:tcPr>
            <w:tcW w:w="6840" w:type="dxa"/>
          </w:tcPr>
          <w:p w14:paraId="25CA4D9B" w14:textId="501F98F9" w:rsidR="00502B3F" w:rsidRPr="00101EE3" w:rsidRDefault="00502B3F" w:rsidP="000F4646">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Plan de Contingencia</w:t>
            </w:r>
          </w:p>
        </w:tc>
        <w:tc>
          <w:tcPr>
            <w:tcW w:w="697" w:type="dxa"/>
          </w:tcPr>
          <w:p w14:paraId="5D0FE9C8" w14:textId="77777777" w:rsidR="00502B3F" w:rsidRPr="00055E5A" w:rsidRDefault="00502B3F" w:rsidP="000F4646">
            <w:pPr>
              <w:spacing w:after="0" w:line="240" w:lineRule="auto"/>
              <w:jc w:val="both"/>
              <w:rPr>
                <w:rFonts w:eastAsia="Calibri" w:cstheme="minorHAnsi"/>
                <w:sz w:val="20"/>
                <w:szCs w:val="20"/>
                <w:lang w:val="es-ES" w:eastAsia="en-US"/>
              </w:rPr>
            </w:pPr>
          </w:p>
        </w:tc>
        <w:tc>
          <w:tcPr>
            <w:tcW w:w="701" w:type="dxa"/>
          </w:tcPr>
          <w:p w14:paraId="46887985" w14:textId="77777777" w:rsidR="00502B3F" w:rsidRPr="00055E5A" w:rsidRDefault="00502B3F" w:rsidP="000F4646">
            <w:pPr>
              <w:spacing w:after="0" w:line="240" w:lineRule="auto"/>
              <w:jc w:val="both"/>
              <w:rPr>
                <w:rFonts w:eastAsia="Calibri" w:cstheme="minorHAnsi"/>
                <w:sz w:val="20"/>
                <w:szCs w:val="20"/>
                <w:lang w:val="es-ES" w:eastAsia="en-US"/>
              </w:rPr>
            </w:pPr>
          </w:p>
        </w:tc>
      </w:tr>
      <w:tr w:rsidR="000F4646" w:rsidRPr="00055E5A" w14:paraId="4EF35FE9" w14:textId="77777777" w:rsidTr="000F4646">
        <w:tc>
          <w:tcPr>
            <w:tcW w:w="592" w:type="dxa"/>
          </w:tcPr>
          <w:p w14:paraId="1E339892" w14:textId="10DEE2F1" w:rsidR="000F4646" w:rsidRPr="00101EE3" w:rsidRDefault="00502B3F" w:rsidP="000F4646">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6</w:t>
            </w:r>
            <w:r w:rsidR="000F4646" w:rsidRPr="00101EE3">
              <w:rPr>
                <w:rFonts w:eastAsia="Calibri" w:cstheme="minorHAnsi"/>
                <w:sz w:val="20"/>
                <w:szCs w:val="20"/>
                <w:lang w:val="es-ES" w:eastAsia="en-US"/>
              </w:rPr>
              <w:t>.-</w:t>
            </w:r>
          </w:p>
        </w:tc>
        <w:tc>
          <w:tcPr>
            <w:tcW w:w="6840" w:type="dxa"/>
          </w:tcPr>
          <w:p w14:paraId="3C70E05F" w14:textId="34EB0554" w:rsidR="000F4646" w:rsidRPr="00101EE3" w:rsidRDefault="000F4646" w:rsidP="000F4646">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Presupuesto Oficial (</w:t>
            </w:r>
            <w:r w:rsidR="006B421D" w:rsidRPr="00101EE3">
              <w:rPr>
                <w:rFonts w:eastAsia="Calibri" w:cstheme="minorHAnsi"/>
                <w:sz w:val="20"/>
                <w:szCs w:val="20"/>
                <w:lang w:val="es-ES" w:eastAsia="en-US"/>
              </w:rPr>
              <w:t>de acuerdo con</w:t>
            </w:r>
            <w:r w:rsidRPr="00101EE3">
              <w:rPr>
                <w:rFonts w:eastAsia="Calibri" w:cstheme="minorHAnsi"/>
                <w:sz w:val="20"/>
                <w:szCs w:val="20"/>
                <w:lang w:val="es-ES" w:eastAsia="en-US"/>
              </w:rPr>
              <w:t xml:space="preserve"> formato incluido en Anexo </w:t>
            </w:r>
            <w:proofErr w:type="spellStart"/>
            <w:r w:rsidRPr="00101EE3">
              <w:rPr>
                <w:rFonts w:eastAsia="Calibri" w:cstheme="minorHAnsi"/>
                <w:sz w:val="20"/>
                <w:szCs w:val="20"/>
                <w:lang w:val="es-ES" w:eastAsia="en-US"/>
              </w:rPr>
              <w:t>N°</w:t>
            </w:r>
            <w:proofErr w:type="spellEnd"/>
            <w:r w:rsidRPr="00101EE3">
              <w:rPr>
                <w:rFonts w:eastAsia="Calibri" w:cstheme="minorHAnsi"/>
                <w:sz w:val="20"/>
                <w:szCs w:val="20"/>
                <w:lang w:val="es-ES" w:eastAsia="en-US"/>
              </w:rPr>
              <w:t xml:space="preserve"> </w:t>
            </w:r>
            <w:r w:rsidR="00502B3F">
              <w:rPr>
                <w:rFonts w:eastAsia="Calibri" w:cstheme="minorHAnsi"/>
                <w:sz w:val="20"/>
                <w:szCs w:val="20"/>
                <w:lang w:val="es-ES" w:eastAsia="en-US"/>
              </w:rPr>
              <w:t>4</w:t>
            </w:r>
            <w:r w:rsidRPr="00101EE3">
              <w:rPr>
                <w:rFonts w:eastAsia="Calibri" w:cstheme="minorHAnsi"/>
                <w:sz w:val="20"/>
                <w:szCs w:val="20"/>
                <w:lang w:val="es-ES" w:eastAsia="en-US"/>
              </w:rPr>
              <w:t>)</w:t>
            </w:r>
          </w:p>
        </w:tc>
        <w:tc>
          <w:tcPr>
            <w:tcW w:w="697" w:type="dxa"/>
          </w:tcPr>
          <w:p w14:paraId="515C735A"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62C2318A"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6B98A3DD" w14:textId="77777777" w:rsidTr="000F4646">
        <w:tc>
          <w:tcPr>
            <w:tcW w:w="592" w:type="dxa"/>
          </w:tcPr>
          <w:p w14:paraId="69B3533F" w14:textId="267AE844" w:rsidR="000F4646" w:rsidRPr="00101EE3" w:rsidRDefault="00502B3F" w:rsidP="000F4646">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7</w:t>
            </w:r>
            <w:r w:rsidR="000F4646" w:rsidRPr="00101EE3">
              <w:rPr>
                <w:rFonts w:eastAsia="Calibri" w:cstheme="minorHAnsi"/>
                <w:sz w:val="20"/>
                <w:szCs w:val="20"/>
                <w:lang w:val="es-ES" w:eastAsia="en-US"/>
              </w:rPr>
              <w:t>.-</w:t>
            </w:r>
          </w:p>
        </w:tc>
        <w:tc>
          <w:tcPr>
            <w:tcW w:w="6840" w:type="dxa"/>
          </w:tcPr>
          <w:p w14:paraId="1F8D7D6B" w14:textId="77777777" w:rsidR="000F4646" w:rsidRPr="00101EE3" w:rsidRDefault="000F4646" w:rsidP="000F4646">
            <w:pPr>
              <w:spacing w:after="0" w:line="240" w:lineRule="auto"/>
              <w:jc w:val="both"/>
              <w:rPr>
                <w:rFonts w:eastAsia="Calibri" w:cstheme="minorHAnsi"/>
                <w:sz w:val="20"/>
                <w:szCs w:val="20"/>
                <w:lang w:val="es-ES" w:eastAsia="en-US"/>
              </w:rPr>
            </w:pPr>
            <w:r w:rsidRPr="00101EE3">
              <w:rPr>
                <w:rFonts w:eastAsia="Calibri" w:cstheme="minorHAnsi"/>
                <w:sz w:val="20"/>
                <w:szCs w:val="20"/>
                <w:lang w:val="es-ES" w:eastAsia="en-US"/>
              </w:rPr>
              <w:t>Carta Gantt</w:t>
            </w:r>
          </w:p>
        </w:tc>
        <w:tc>
          <w:tcPr>
            <w:tcW w:w="697" w:type="dxa"/>
          </w:tcPr>
          <w:p w14:paraId="12112A12"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3787B0DB"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09869325" w14:textId="77777777" w:rsidTr="000F4646">
        <w:tc>
          <w:tcPr>
            <w:tcW w:w="592" w:type="dxa"/>
          </w:tcPr>
          <w:p w14:paraId="59D33B1D" w14:textId="04BA0B87" w:rsidR="000F4646" w:rsidRPr="00415E41" w:rsidRDefault="00502B3F" w:rsidP="000F4646">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8</w:t>
            </w:r>
            <w:r w:rsidR="000F4646" w:rsidRPr="00415E41">
              <w:rPr>
                <w:rFonts w:eastAsia="Calibri" w:cstheme="minorHAnsi"/>
                <w:sz w:val="20"/>
                <w:szCs w:val="20"/>
                <w:lang w:val="es-ES" w:eastAsia="en-US"/>
              </w:rPr>
              <w:t>.-</w:t>
            </w:r>
          </w:p>
        </w:tc>
        <w:tc>
          <w:tcPr>
            <w:tcW w:w="6840" w:type="dxa"/>
          </w:tcPr>
          <w:p w14:paraId="178F9BAF" w14:textId="77777777" w:rsidR="000F4646" w:rsidRPr="00415E41" w:rsidRDefault="000F4646" w:rsidP="000F4646">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Factibilidad Sanitaria y Eléctrica</w:t>
            </w:r>
          </w:p>
        </w:tc>
        <w:tc>
          <w:tcPr>
            <w:tcW w:w="697" w:type="dxa"/>
          </w:tcPr>
          <w:p w14:paraId="7B543B5F"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6976B18E"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E20425" w:rsidRPr="00055E5A" w14:paraId="36BA4C26" w14:textId="77777777" w:rsidTr="000F4646">
        <w:tc>
          <w:tcPr>
            <w:tcW w:w="592" w:type="dxa"/>
          </w:tcPr>
          <w:p w14:paraId="0AC79DE7" w14:textId="1417EFD2" w:rsidR="00E20425" w:rsidRPr="00415E41" w:rsidRDefault="00502B3F" w:rsidP="00E20425">
            <w:pPr>
              <w:spacing w:after="0" w:line="240" w:lineRule="auto"/>
              <w:jc w:val="both"/>
              <w:rPr>
                <w:rFonts w:eastAsia="Calibri" w:cstheme="minorHAnsi"/>
                <w:sz w:val="20"/>
                <w:szCs w:val="20"/>
                <w:lang w:eastAsia="en-US"/>
              </w:rPr>
            </w:pPr>
            <w:r>
              <w:rPr>
                <w:rFonts w:eastAsia="Calibri" w:cstheme="minorHAnsi"/>
                <w:sz w:val="20"/>
                <w:szCs w:val="20"/>
                <w:lang w:eastAsia="en-US"/>
              </w:rPr>
              <w:t>9</w:t>
            </w:r>
            <w:r w:rsidR="00E20425" w:rsidRPr="00415E41">
              <w:rPr>
                <w:rFonts w:eastAsia="Calibri" w:cstheme="minorHAnsi"/>
                <w:sz w:val="20"/>
                <w:szCs w:val="20"/>
                <w:lang w:eastAsia="en-US"/>
              </w:rPr>
              <w:t>.-</w:t>
            </w:r>
          </w:p>
        </w:tc>
        <w:tc>
          <w:tcPr>
            <w:tcW w:w="6840" w:type="dxa"/>
          </w:tcPr>
          <w:p w14:paraId="270167E2" w14:textId="77777777" w:rsidR="00E20425" w:rsidRPr="00415E41" w:rsidRDefault="00E20425"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Planimetría Arquitectura</w:t>
            </w:r>
          </w:p>
        </w:tc>
        <w:tc>
          <w:tcPr>
            <w:tcW w:w="697" w:type="dxa"/>
          </w:tcPr>
          <w:p w14:paraId="7BFB0F15"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697E8B7E"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2BFEAC76" w14:textId="77777777" w:rsidTr="000F4646">
        <w:tc>
          <w:tcPr>
            <w:tcW w:w="592" w:type="dxa"/>
          </w:tcPr>
          <w:p w14:paraId="24080C72" w14:textId="028B3F9B" w:rsidR="00E20425" w:rsidRPr="00415E41" w:rsidRDefault="00502B3F"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10</w:t>
            </w:r>
            <w:r w:rsidR="00E20425" w:rsidRPr="00415E41">
              <w:rPr>
                <w:rFonts w:eastAsia="Calibri" w:cstheme="minorHAnsi"/>
                <w:sz w:val="20"/>
                <w:szCs w:val="20"/>
                <w:lang w:val="es-ES" w:eastAsia="en-US"/>
              </w:rPr>
              <w:t>.-</w:t>
            </w:r>
          </w:p>
        </w:tc>
        <w:tc>
          <w:tcPr>
            <w:tcW w:w="6840" w:type="dxa"/>
          </w:tcPr>
          <w:p w14:paraId="63D2458F" w14:textId="77777777" w:rsidR="00E20425" w:rsidRPr="00415E41" w:rsidRDefault="00E20425"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Propiedad del Terreno</w:t>
            </w:r>
          </w:p>
        </w:tc>
        <w:tc>
          <w:tcPr>
            <w:tcW w:w="697" w:type="dxa"/>
          </w:tcPr>
          <w:p w14:paraId="14C3581E"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25183038"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101EE3" w:rsidRPr="00055E5A" w14:paraId="18303C7B" w14:textId="77777777" w:rsidTr="000F4646">
        <w:tc>
          <w:tcPr>
            <w:tcW w:w="592" w:type="dxa"/>
          </w:tcPr>
          <w:p w14:paraId="59212522" w14:textId="1B4314ED" w:rsidR="00101EE3" w:rsidRPr="00415E41" w:rsidRDefault="00101EE3"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1</w:t>
            </w:r>
            <w:r w:rsidR="00502B3F">
              <w:rPr>
                <w:rFonts w:eastAsia="Calibri" w:cstheme="minorHAnsi"/>
                <w:sz w:val="20"/>
                <w:szCs w:val="20"/>
                <w:lang w:val="es-ES" w:eastAsia="en-US"/>
              </w:rPr>
              <w:t>1</w:t>
            </w:r>
            <w:r w:rsidRPr="00415E41">
              <w:rPr>
                <w:rFonts w:eastAsia="Calibri" w:cstheme="minorHAnsi"/>
                <w:sz w:val="20"/>
                <w:szCs w:val="20"/>
                <w:lang w:val="es-ES" w:eastAsia="en-US"/>
              </w:rPr>
              <w:t xml:space="preserve">.- </w:t>
            </w:r>
          </w:p>
        </w:tc>
        <w:tc>
          <w:tcPr>
            <w:tcW w:w="6840" w:type="dxa"/>
          </w:tcPr>
          <w:p w14:paraId="679A667C" w14:textId="7D4B3591" w:rsidR="00101EE3" w:rsidRPr="00415E41" w:rsidRDefault="00101EE3"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 xml:space="preserve">Certificado de No </w:t>
            </w:r>
            <w:r w:rsidR="002F5A5C" w:rsidRPr="00415E41">
              <w:rPr>
                <w:rFonts w:eastAsia="Calibri" w:cstheme="minorHAnsi"/>
                <w:sz w:val="20"/>
                <w:szCs w:val="20"/>
                <w:lang w:val="es-ES" w:eastAsia="en-US"/>
              </w:rPr>
              <w:t>Expropiación</w:t>
            </w:r>
          </w:p>
        </w:tc>
        <w:tc>
          <w:tcPr>
            <w:tcW w:w="697" w:type="dxa"/>
          </w:tcPr>
          <w:p w14:paraId="295A9AC9" w14:textId="77777777" w:rsidR="00101EE3" w:rsidRPr="00055E5A" w:rsidRDefault="00101EE3" w:rsidP="00E20425">
            <w:pPr>
              <w:spacing w:after="0" w:line="240" w:lineRule="auto"/>
              <w:jc w:val="both"/>
              <w:rPr>
                <w:rFonts w:eastAsia="Calibri" w:cstheme="minorHAnsi"/>
                <w:sz w:val="20"/>
                <w:szCs w:val="20"/>
                <w:lang w:val="es-ES" w:eastAsia="en-US"/>
              </w:rPr>
            </w:pPr>
          </w:p>
        </w:tc>
        <w:tc>
          <w:tcPr>
            <w:tcW w:w="701" w:type="dxa"/>
          </w:tcPr>
          <w:p w14:paraId="13F0CE8A" w14:textId="77777777" w:rsidR="00101EE3" w:rsidRPr="00055E5A" w:rsidRDefault="00101EE3" w:rsidP="00E20425">
            <w:pPr>
              <w:spacing w:after="0" w:line="240" w:lineRule="auto"/>
              <w:jc w:val="both"/>
              <w:rPr>
                <w:rFonts w:eastAsia="Calibri" w:cstheme="minorHAnsi"/>
                <w:sz w:val="20"/>
                <w:szCs w:val="20"/>
                <w:lang w:val="es-ES" w:eastAsia="en-US"/>
              </w:rPr>
            </w:pPr>
          </w:p>
        </w:tc>
      </w:tr>
      <w:tr w:rsidR="00E20425" w:rsidRPr="00055E5A" w14:paraId="71CFB7AA" w14:textId="77777777" w:rsidTr="000F4646">
        <w:tc>
          <w:tcPr>
            <w:tcW w:w="592" w:type="dxa"/>
          </w:tcPr>
          <w:p w14:paraId="642AF5B8" w14:textId="01EB5247" w:rsidR="00E20425" w:rsidRPr="00415E41" w:rsidRDefault="00B3000C"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1</w:t>
            </w:r>
            <w:r w:rsidR="00502B3F">
              <w:rPr>
                <w:rFonts w:eastAsia="Calibri" w:cstheme="minorHAnsi"/>
                <w:sz w:val="20"/>
                <w:szCs w:val="20"/>
                <w:lang w:val="es-ES" w:eastAsia="en-US"/>
              </w:rPr>
              <w:t>2</w:t>
            </w:r>
            <w:r w:rsidR="00E20425" w:rsidRPr="00415E41">
              <w:rPr>
                <w:rFonts w:eastAsia="Calibri" w:cstheme="minorHAnsi"/>
                <w:sz w:val="20"/>
                <w:szCs w:val="20"/>
                <w:lang w:val="es-ES" w:eastAsia="en-US"/>
              </w:rPr>
              <w:t xml:space="preserve">.- </w:t>
            </w:r>
          </w:p>
        </w:tc>
        <w:tc>
          <w:tcPr>
            <w:tcW w:w="6840" w:type="dxa"/>
          </w:tcPr>
          <w:p w14:paraId="5F217F4A" w14:textId="77777777" w:rsidR="00E20425" w:rsidRPr="00415E41" w:rsidRDefault="00E20425"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Certificado de Informaciones Previas</w:t>
            </w:r>
          </w:p>
        </w:tc>
        <w:tc>
          <w:tcPr>
            <w:tcW w:w="697" w:type="dxa"/>
          </w:tcPr>
          <w:p w14:paraId="231D25DB"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30421295"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2D58BA1F" w14:textId="77777777" w:rsidTr="000F4646">
        <w:tc>
          <w:tcPr>
            <w:tcW w:w="592" w:type="dxa"/>
          </w:tcPr>
          <w:p w14:paraId="48C5F748" w14:textId="56899191" w:rsidR="00E20425" w:rsidRPr="00415E41" w:rsidRDefault="000B74E2"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1</w:t>
            </w:r>
            <w:r w:rsidR="00502B3F">
              <w:rPr>
                <w:rFonts w:eastAsia="Calibri" w:cstheme="minorHAnsi"/>
                <w:sz w:val="20"/>
                <w:szCs w:val="20"/>
                <w:lang w:val="es-ES" w:eastAsia="en-US"/>
              </w:rPr>
              <w:t>3</w:t>
            </w:r>
            <w:r w:rsidR="00E20425" w:rsidRPr="00415E41">
              <w:rPr>
                <w:rFonts w:eastAsia="Calibri" w:cstheme="minorHAnsi"/>
                <w:sz w:val="20"/>
                <w:szCs w:val="20"/>
                <w:lang w:val="es-ES" w:eastAsia="en-US"/>
              </w:rPr>
              <w:t xml:space="preserve">.- </w:t>
            </w:r>
          </w:p>
        </w:tc>
        <w:tc>
          <w:tcPr>
            <w:tcW w:w="6840" w:type="dxa"/>
          </w:tcPr>
          <w:p w14:paraId="6DAC6F2D" w14:textId="77777777" w:rsidR="00E20425" w:rsidRPr="00415E41" w:rsidRDefault="00E20425"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Anteproyecto de Edificación aprobado por la Dirección de Obras Municipales</w:t>
            </w:r>
          </w:p>
        </w:tc>
        <w:tc>
          <w:tcPr>
            <w:tcW w:w="697" w:type="dxa"/>
          </w:tcPr>
          <w:p w14:paraId="0B321261"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1AF7BEA0"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43CC0F6F" w14:textId="77777777" w:rsidTr="000F4646">
        <w:tc>
          <w:tcPr>
            <w:tcW w:w="592" w:type="dxa"/>
          </w:tcPr>
          <w:p w14:paraId="3FE9015E" w14:textId="48BE21E0" w:rsidR="00E20425" w:rsidRPr="00415E41" w:rsidRDefault="000B74E2"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1</w:t>
            </w:r>
            <w:r w:rsidR="00502B3F">
              <w:rPr>
                <w:rFonts w:eastAsia="Calibri" w:cstheme="minorHAnsi"/>
                <w:sz w:val="20"/>
                <w:szCs w:val="20"/>
                <w:lang w:val="es-ES" w:eastAsia="en-US"/>
              </w:rPr>
              <w:t>4</w:t>
            </w:r>
            <w:r w:rsidR="00E20425" w:rsidRPr="00415E41">
              <w:rPr>
                <w:rFonts w:eastAsia="Calibri" w:cstheme="minorHAnsi"/>
                <w:sz w:val="20"/>
                <w:szCs w:val="20"/>
                <w:lang w:val="es-ES" w:eastAsia="en-US"/>
              </w:rPr>
              <w:t>.-</w:t>
            </w:r>
          </w:p>
        </w:tc>
        <w:tc>
          <w:tcPr>
            <w:tcW w:w="6840" w:type="dxa"/>
          </w:tcPr>
          <w:p w14:paraId="68E63F46" w14:textId="77777777" w:rsidR="00E20425" w:rsidRPr="00415E41" w:rsidRDefault="00E20425"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Certificado del Concejo Municipal</w:t>
            </w:r>
          </w:p>
        </w:tc>
        <w:tc>
          <w:tcPr>
            <w:tcW w:w="697" w:type="dxa"/>
          </w:tcPr>
          <w:p w14:paraId="64164F3F"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46EB1687"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34692247" w14:textId="77777777" w:rsidTr="000F4646">
        <w:tc>
          <w:tcPr>
            <w:tcW w:w="592" w:type="dxa"/>
          </w:tcPr>
          <w:p w14:paraId="0678FFBA" w14:textId="7B674168" w:rsidR="00E20425" w:rsidRPr="00415E41" w:rsidRDefault="000B74E2"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1</w:t>
            </w:r>
            <w:r w:rsidR="00502B3F">
              <w:rPr>
                <w:rFonts w:eastAsia="Calibri" w:cstheme="minorHAnsi"/>
                <w:sz w:val="20"/>
                <w:szCs w:val="20"/>
                <w:lang w:val="es-ES" w:eastAsia="en-US"/>
              </w:rPr>
              <w:t>5</w:t>
            </w:r>
            <w:r w:rsidR="00E20425" w:rsidRPr="00415E41">
              <w:rPr>
                <w:rFonts w:eastAsia="Calibri" w:cstheme="minorHAnsi"/>
                <w:sz w:val="20"/>
                <w:szCs w:val="20"/>
                <w:lang w:val="es-ES" w:eastAsia="en-US"/>
              </w:rPr>
              <w:t xml:space="preserve">.- </w:t>
            </w:r>
          </w:p>
        </w:tc>
        <w:tc>
          <w:tcPr>
            <w:tcW w:w="6840" w:type="dxa"/>
          </w:tcPr>
          <w:p w14:paraId="6AF73359" w14:textId="77777777" w:rsidR="00E20425" w:rsidRPr="00415E41" w:rsidRDefault="00E20425"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Certificado de Participación Ciudadana</w:t>
            </w:r>
          </w:p>
        </w:tc>
        <w:tc>
          <w:tcPr>
            <w:tcW w:w="697" w:type="dxa"/>
          </w:tcPr>
          <w:p w14:paraId="2879C0B0"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61E1F461"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10631190" w14:textId="77777777" w:rsidTr="000F4646">
        <w:tc>
          <w:tcPr>
            <w:tcW w:w="592" w:type="dxa"/>
          </w:tcPr>
          <w:p w14:paraId="4054CCFE" w14:textId="4DF31FA0" w:rsidR="00E20425" w:rsidRPr="00415E41" w:rsidRDefault="000B74E2"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1</w:t>
            </w:r>
            <w:r w:rsidR="00502B3F">
              <w:rPr>
                <w:rFonts w:eastAsia="Calibri" w:cstheme="minorHAnsi"/>
                <w:sz w:val="20"/>
                <w:szCs w:val="20"/>
                <w:lang w:val="es-ES" w:eastAsia="en-US"/>
              </w:rPr>
              <w:t>6</w:t>
            </w:r>
            <w:r w:rsidR="00E20425" w:rsidRPr="00415E41">
              <w:rPr>
                <w:rFonts w:eastAsia="Calibri" w:cstheme="minorHAnsi"/>
                <w:sz w:val="20"/>
                <w:szCs w:val="20"/>
                <w:lang w:val="es-ES" w:eastAsia="en-US"/>
              </w:rPr>
              <w:t xml:space="preserve">.- </w:t>
            </w:r>
          </w:p>
        </w:tc>
        <w:tc>
          <w:tcPr>
            <w:tcW w:w="6840" w:type="dxa"/>
          </w:tcPr>
          <w:p w14:paraId="104905E4" w14:textId="41D031B9" w:rsidR="00E20425" w:rsidRPr="00415E41" w:rsidRDefault="00E20425" w:rsidP="00E20425">
            <w:pPr>
              <w:spacing w:after="0" w:line="240" w:lineRule="auto"/>
              <w:jc w:val="both"/>
              <w:rPr>
                <w:rFonts w:eastAsia="Calibri" w:cstheme="minorHAnsi"/>
                <w:sz w:val="20"/>
                <w:szCs w:val="20"/>
                <w:lang w:val="es-ES" w:eastAsia="en-US"/>
              </w:rPr>
            </w:pPr>
            <w:r w:rsidRPr="00415E41">
              <w:rPr>
                <w:rFonts w:eastAsia="Calibri" w:cstheme="minorHAnsi"/>
                <w:sz w:val="20"/>
                <w:szCs w:val="20"/>
                <w:lang w:val="es-ES" w:eastAsia="en-US"/>
              </w:rPr>
              <w:t>Certificado que indique que el proyecto se alinea con los objetivos de los Instrumentos de Planificación Vigentes</w:t>
            </w:r>
            <w:r w:rsidR="006B421D" w:rsidRPr="00415E41">
              <w:rPr>
                <w:rFonts w:eastAsia="Calibri" w:cstheme="minorHAnsi"/>
                <w:sz w:val="20"/>
                <w:szCs w:val="20"/>
                <w:lang w:val="es-ES" w:eastAsia="en-US"/>
              </w:rPr>
              <w:t xml:space="preserve"> (de acuerdo con formato incluido en Anexo </w:t>
            </w:r>
            <w:proofErr w:type="spellStart"/>
            <w:r w:rsidR="006B421D" w:rsidRPr="00415E41">
              <w:rPr>
                <w:rFonts w:eastAsia="Calibri" w:cstheme="minorHAnsi"/>
                <w:sz w:val="20"/>
                <w:szCs w:val="20"/>
                <w:lang w:val="es-ES" w:eastAsia="en-US"/>
              </w:rPr>
              <w:t>N°</w:t>
            </w:r>
            <w:proofErr w:type="spellEnd"/>
            <w:r w:rsidR="006B421D" w:rsidRPr="00415E41">
              <w:rPr>
                <w:rFonts w:eastAsia="Calibri" w:cstheme="minorHAnsi"/>
                <w:sz w:val="20"/>
                <w:szCs w:val="20"/>
                <w:lang w:val="es-ES" w:eastAsia="en-US"/>
              </w:rPr>
              <w:t xml:space="preserve"> </w:t>
            </w:r>
            <w:r w:rsidR="00502B3F">
              <w:rPr>
                <w:rFonts w:eastAsia="Calibri" w:cstheme="minorHAnsi"/>
                <w:sz w:val="20"/>
                <w:szCs w:val="20"/>
                <w:lang w:val="es-ES" w:eastAsia="en-US"/>
              </w:rPr>
              <w:t>5</w:t>
            </w:r>
            <w:r w:rsidR="006B421D" w:rsidRPr="00415E41">
              <w:rPr>
                <w:rFonts w:eastAsia="Calibri" w:cstheme="minorHAnsi"/>
                <w:sz w:val="20"/>
                <w:szCs w:val="20"/>
                <w:lang w:val="es-ES" w:eastAsia="en-US"/>
              </w:rPr>
              <w:t>)</w:t>
            </w:r>
          </w:p>
        </w:tc>
        <w:tc>
          <w:tcPr>
            <w:tcW w:w="697" w:type="dxa"/>
          </w:tcPr>
          <w:p w14:paraId="5C73B898"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5E7D84F8"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231E6359" w14:textId="77777777" w:rsidTr="000F4646">
        <w:tc>
          <w:tcPr>
            <w:tcW w:w="592" w:type="dxa"/>
          </w:tcPr>
          <w:p w14:paraId="43A57144" w14:textId="7F8FFDF6" w:rsidR="00E20425"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1</w:t>
            </w:r>
            <w:r w:rsidR="00502B3F">
              <w:rPr>
                <w:rFonts w:eastAsia="Calibri" w:cstheme="minorHAnsi"/>
                <w:sz w:val="20"/>
                <w:szCs w:val="20"/>
                <w:lang w:val="es-ES" w:eastAsia="en-US"/>
              </w:rPr>
              <w:t>7</w:t>
            </w:r>
            <w:r w:rsidR="00E20425" w:rsidRPr="00103DC2">
              <w:rPr>
                <w:rFonts w:eastAsia="Calibri" w:cstheme="minorHAnsi"/>
                <w:sz w:val="20"/>
                <w:szCs w:val="20"/>
                <w:lang w:val="es-ES" w:eastAsia="en-US"/>
              </w:rPr>
              <w:t>.-</w:t>
            </w:r>
          </w:p>
        </w:tc>
        <w:tc>
          <w:tcPr>
            <w:tcW w:w="6840" w:type="dxa"/>
          </w:tcPr>
          <w:p w14:paraId="3CF72122" w14:textId="77777777" w:rsidR="00E20425" w:rsidRPr="00103DC2" w:rsidRDefault="00E20425"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Certificado de Recepción Municipal de la Infraestructura existente</w:t>
            </w:r>
          </w:p>
        </w:tc>
        <w:tc>
          <w:tcPr>
            <w:tcW w:w="697" w:type="dxa"/>
          </w:tcPr>
          <w:p w14:paraId="6FBEF09D"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0B219A05"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3C7A03F2" w14:textId="77777777" w:rsidTr="000F4646">
        <w:tc>
          <w:tcPr>
            <w:tcW w:w="592" w:type="dxa"/>
          </w:tcPr>
          <w:p w14:paraId="5FD60347" w14:textId="1BE1C0FE" w:rsidR="00E20425"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1</w:t>
            </w:r>
            <w:r w:rsidR="00502B3F">
              <w:rPr>
                <w:rFonts w:eastAsia="Calibri" w:cstheme="minorHAnsi"/>
                <w:sz w:val="20"/>
                <w:szCs w:val="20"/>
                <w:lang w:val="es-ES" w:eastAsia="en-US"/>
              </w:rPr>
              <w:t>8</w:t>
            </w:r>
            <w:r w:rsidRPr="00103DC2">
              <w:rPr>
                <w:rFonts w:eastAsia="Calibri" w:cstheme="minorHAnsi"/>
                <w:sz w:val="20"/>
                <w:szCs w:val="20"/>
                <w:lang w:val="es-ES" w:eastAsia="en-US"/>
              </w:rPr>
              <w:t>.-</w:t>
            </w:r>
          </w:p>
        </w:tc>
        <w:tc>
          <w:tcPr>
            <w:tcW w:w="6840" w:type="dxa"/>
          </w:tcPr>
          <w:p w14:paraId="3048B29B" w14:textId="32F17CCD" w:rsidR="00E20425" w:rsidRPr="00103DC2" w:rsidRDefault="00E20425"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Proyectos de Instalaciones: Eléctricas, Sanitarias</w:t>
            </w:r>
            <w:r w:rsidR="008F696E" w:rsidRPr="00103DC2">
              <w:rPr>
                <w:rFonts w:eastAsia="Calibri" w:cstheme="minorHAnsi"/>
                <w:sz w:val="20"/>
                <w:szCs w:val="20"/>
                <w:lang w:val="es-ES" w:eastAsia="en-US"/>
              </w:rPr>
              <w:t>,</w:t>
            </w:r>
            <w:r w:rsidRPr="00103DC2">
              <w:rPr>
                <w:rFonts w:eastAsia="Calibri" w:cstheme="minorHAnsi"/>
                <w:sz w:val="20"/>
                <w:szCs w:val="20"/>
                <w:lang w:val="es-ES" w:eastAsia="en-US"/>
              </w:rPr>
              <w:t xml:space="preserve"> Gas</w:t>
            </w:r>
            <w:r w:rsidR="008F696E" w:rsidRPr="00103DC2">
              <w:rPr>
                <w:rFonts w:eastAsia="Calibri" w:cstheme="minorHAnsi"/>
                <w:sz w:val="20"/>
                <w:szCs w:val="20"/>
                <w:lang w:val="es-ES" w:eastAsia="en-US"/>
              </w:rPr>
              <w:t>, etc.</w:t>
            </w:r>
          </w:p>
        </w:tc>
        <w:tc>
          <w:tcPr>
            <w:tcW w:w="697" w:type="dxa"/>
          </w:tcPr>
          <w:p w14:paraId="6FF8A8CA"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31704E56"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2CF8406C" w14:textId="77777777" w:rsidTr="000F4646">
        <w:tc>
          <w:tcPr>
            <w:tcW w:w="592" w:type="dxa"/>
          </w:tcPr>
          <w:p w14:paraId="2FF6386D" w14:textId="572FB007" w:rsidR="00E20425"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1</w:t>
            </w:r>
            <w:r w:rsidR="00502B3F">
              <w:rPr>
                <w:rFonts w:eastAsia="Calibri" w:cstheme="minorHAnsi"/>
                <w:sz w:val="20"/>
                <w:szCs w:val="20"/>
                <w:lang w:val="es-ES" w:eastAsia="en-US"/>
              </w:rPr>
              <w:t>9</w:t>
            </w:r>
            <w:r w:rsidR="00E20425" w:rsidRPr="00103DC2">
              <w:rPr>
                <w:rFonts w:eastAsia="Calibri" w:cstheme="minorHAnsi"/>
                <w:sz w:val="20"/>
                <w:szCs w:val="20"/>
                <w:lang w:val="es-ES" w:eastAsia="en-US"/>
              </w:rPr>
              <w:t>.-</w:t>
            </w:r>
          </w:p>
        </w:tc>
        <w:tc>
          <w:tcPr>
            <w:tcW w:w="6840" w:type="dxa"/>
          </w:tcPr>
          <w:p w14:paraId="13DF7B74" w14:textId="15417836" w:rsidR="00E20425" w:rsidRPr="00103DC2" w:rsidRDefault="002F5A5C"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Proyectos de </w:t>
            </w:r>
            <w:r w:rsidR="00E20425" w:rsidRPr="00103DC2">
              <w:rPr>
                <w:rFonts w:eastAsia="Calibri" w:cstheme="minorHAnsi"/>
                <w:sz w:val="20"/>
                <w:szCs w:val="20"/>
                <w:lang w:val="es-ES" w:eastAsia="en-US"/>
              </w:rPr>
              <w:t xml:space="preserve">Ingeniería </w:t>
            </w:r>
          </w:p>
        </w:tc>
        <w:tc>
          <w:tcPr>
            <w:tcW w:w="697" w:type="dxa"/>
          </w:tcPr>
          <w:p w14:paraId="7F8FBA0C"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47E1654E"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3C2C1531" w14:textId="77777777" w:rsidTr="000F4646">
        <w:tc>
          <w:tcPr>
            <w:tcW w:w="592" w:type="dxa"/>
          </w:tcPr>
          <w:p w14:paraId="4ACC35F7" w14:textId="7A8758EA" w:rsidR="00E20425" w:rsidRPr="00103DC2" w:rsidRDefault="00502B3F"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20</w:t>
            </w:r>
            <w:r w:rsidR="00E20425" w:rsidRPr="00103DC2">
              <w:rPr>
                <w:rFonts w:eastAsia="Calibri" w:cstheme="minorHAnsi"/>
                <w:sz w:val="20"/>
                <w:szCs w:val="20"/>
                <w:lang w:val="es-ES" w:eastAsia="en-US"/>
              </w:rPr>
              <w:t>.-</w:t>
            </w:r>
          </w:p>
        </w:tc>
        <w:tc>
          <w:tcPr>
            <w:tcW w:w="6840" w:type="dxa"/>
          </w:tcPr>
          <w:p w14:paraId="173F308E" w14:textId="77777777" w:rsidR="00E20425" w:rsidRPr="00103DC2" w:rsidRDefault="00E20425"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Copia de Certificado de Títulos</w:t>
            </w:r>
          </w:p>
        </w:tc>
        <w:tc>
          <w:tcPr>
            <w:tcW w:w="697" w:type="dxa"/>
          </w:tcPr>
          <w:p w14:paraId="6E3679AC"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3AE69D44"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403A58ED" w14:textId="77777777" w:rsidTr="000F4646">
        <w:tc>
          <w:tcPr>
            <w:tcW w:w="592" w:type="dxa"/>
          </w:tcPr>
          <w:p w14:paraId="0235CA54" w14:textId="666CCD04" w:rsidR="00E20425"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2</w:t>
            </w:r>
            <w:r w:rsidR="00502B3F">
              <w:rPr>
                <w:rFonts w:eastAsia="Calibri" w:cstheme="minorHAnsi"/>
                <w:sz w:val="20"/>
                <w:szCs w:val="20"/>
                <w:lang w:val="es-ES" w:eastAsia="en-US"/>
              </w:rPr>
              <w:t>1</w:t>
            </w:r>
            <w:r w:rsidR="00E20425" w:rsidRPr="00103DC2">
              <w:rPr>
                <w:rFonts w:eastAsia="Calibri" w:cstheme="minorHAnsi"/>
                <w:sz w:val="20"/>
                <w:szCs w:val="20"/>
                <w:lang w:val="es-ES" w:eastAsia="en-US"/>
              </w:rPr>
              <w:t>.-</w:t>
            </w:r>
          </w:p>
        </w:tc>
        <w:tc>
          <w:tcPr>
            <w:tcW w:w="6840" w:type="dxa"/>
          </w:tcPr>
          <w:p w14:paraId="649F9D9A" w14:textId="0508DEB5" w:rsidR="00E20425" w:rsidRPr="00103DC2" w:rsidRDefault="00E76C34"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 xml:space="preserve">Certificado emitido por el </w:t>
            </w:r>
            <w:proofErr w:type="spellStart"/>
            <w:r w:rsidRPr="00103DC2">
              <w:rPr>
                <w:rFonts w:eastAsia="Calibri" w:cstheme="minorHAnsi"/>
                <w:sz w:val="20"/>
                <w:szCs w:val="20"/>
                <w:lang w:val="es-ES" w:eastAsia="en-US"/>
              </w:rPr>
              <w:t>Secplan</w:t>
            </w:r>
            <w:proofErr w:type="spellEnd"/>
            <w:r w:rsidRPr="00103DC2">
              <w:rPr>
                <w:rFonts w:eastAsia="Calibri" w:cstheme="minorHAnsi"/>
                <w:sz w:val="20"/>
                <w:szCs w:val="20"/>
                <w:lang w:val="es-ES" w:eastAsia="en-US"/>
              </w:rPr>
              <w:t xml:space="preserve"> o Jefatura que corresponda según el Servicio</w:t>
            </w:r>
          </w:p>
        </w:tc>
        <w:tc>
          <w:tcPr>
            <w:tcW w:w="697" w:type="dxa"/>
          </w:tcPr>
          <w:p w14:paraId="5A6E19C7"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4CDFC94C"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51185567" w14:textId="77777777" w:rsidTr="000F4646">
        <w:tc>
          <w:tcPr>
            <w:tcW w:w="592" w:type="dxa"/>
          </w:tcPr>
          <w:p w14:paraId="197260A7" w14:textId="20CCDFAB" w:rsidR="00E20425"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2</w:t>
            </w:r>
            <w:r w:rsidR="00502B3F">
              <w:rPr>
                <w:rFonts w:eastAsia="Calibri" w:cstheme="minorHAnsi"/>
                <w:sz w:val="20"/>
                <w:szCs w:val="20"/>
                <w:lang w:val="es-ES" w:eastAsia="en-US"/>
              </w:rPr>
              <w:t>2</w:t>
            </w:r>
            <w:r w:rsidR="00E20425" w:rsidRPr="00103DC2">
              <w:rPr>
                <w:rFonts w:eastAsia="Calibri" w:cstheme="minorHAnsi"/>
                <w:sz w:val="20"/>
                <w:szCs w:val="20"/>
                <w:lang w:val="es-ES" w:eastAsia="en-US"/>
              </w:rPr>
              <w:t>.-</w:t>
            </w:r>
          </w:p>
        </w:tc>
        <w:tc>
          <w:tcPr>
            <w:tcW w:w="6840" w:type="dxa"/>
          </w:tcPr>
          <w:p w14:paraId="53F2B75D" w14:textId="77777777" w:rsidR="00E20425" w:rsidRPr="00103DC2" w:rsidRDefault="00E20425"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Aprobación de otros Servicios</w:t>
            </w:r>
          </w:p>
        </w:tc>
        <w:tc>
          <w:tcPr>
            <w:tcW w:w="697" w:type="dxa"/>
            <w:vAlign w:val="center"/>
          </w:tcPr>
          <w:p w14:paraId="21715CAE"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14FD3649"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407DEE" w:rsidRPr="00055E5A" w14:paraId="39D6D8B9" w14:textId="77777777" w:rsidTr="000F4646">
        <w:tc>
          <w:tcPr>
            <w:tcW w:w="592" w:type="dxa"/>
          </w:tcPr>
          <w:p w14:paraId="6BC40963" w14:textId="0E949294" w:rsidR="00407DEE"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2</w:t>
            </w:r>
            <w:r w:rsidR="00502B3F">
              <w:rPr>
                <w:rFonts w:eastAsia="Calibri" w:cstheme="minorHAnsi"/>
                <w:sz w:val="20"/>
                <w:szCs w:val="20"/>
                <w:lang w:val="es-ES" w:eastAsia="en-US"/>
              </w:rPr>
              <w:t>3</w:t>
            </w:r>
            <w:r w:rsidR="00407DEE" w:rsidRPr="00103DC2">
              <w:rPr>
                <w:rFonts w:eastAsia="Calibri" w:cstheme="minorHAnsi"/>
                <w:sz w:val="20"/>
                <w:szCs w:val="20"/>
                <w:lang w:val="es-ES" w:eastAsia="en-US"/>
              </w:rPr>
              <w:t>.-</w:t>
            </w:r>
          </w:p>
        </w:tc>
        <w:tc>
          <w:tcPr>
            <w:tcW w:w="6840" w:type="dxa"/>
          </w:tcPr>
          <w:p w14:paraId="5AA90AAE" w14:textId="4EC365DE" w:rsidR="00407DEE" w:rsidRPr="00103DC2" w:rsidRDefault="00407DEE"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 xml:space="preserve">Archivo </w:t>
            </w:r>
            <w:proofErr w:type="spellStart"/>
            <w:r w:rsidRPr="00103DC2">
              <w:rPr>
                <w:rFonts w:eastAsia="Calibri" w:cstheme="minorHAnsi"/>
                <w:sz w:val="20"/>
                <w:szCs w:val="20"/>
                <w:lang w:val="es-ES" w:eastAsia="en-US"/>
              </w:rPr>
              <w:t>kmz</w:t>
            </w:r>
            <w:proofErr w:type="spellEnd"/>
            <w:r w:rsidRPr="00103DC2">
              <w:rPr>
                <w:rFonts w:eastAsia="Calibri" w:cstheme="minorHAnsi"/>
                <w:sz w:val="20"/>
                <w:szCs w:val="20"/>
                <w:lang w:val="es-ES" w:eastAsia="en-US"/>
              </w:rPr>
              <w:t xml:space="preserve"> con la ubicación del proyecto</w:t>
            </w:r>
          </w:p>
        </w:tc>
        <w:tc>
          <w:tcPr>
            <w:tcW w:w="697" w:type="dxa"/>
            <w:vAlign w:val="center"/>
          </w:tcPr>
          <w:p w14:paraId="220BAED2" w14:textId="77777777" w:rsidR="00407DEE" w:rsidRPr="00055E5A" w:rsidRDefault="00407DEE" w:rsidP="00E20425">
            <w:pPr>
              <w:spacing w:after="0" w:line="240" w:lineRule="auto"/>
              <w:jc w:val="both"/>
              <w:rPr>
                <w:rFonts w:eastAsia="Calibri" w:cstheme="minorHAnsi"/>
                <w:sz w:val="20"/>
                <w:szCs w:val="20"/>
                <w:lang w:val="es-ES" w:eastAsia="en-US"/>
              </w:rPr>
            </w:pPr>
          </w:p>
        </w:tc>
        <w:tc>
          <w:tcPr>
            <w:tcW w:w="701" w:type="dxa"/>
          </w:tcPr>
          <w:p w14:paraId="353E8090" w14:textId="77777777" w:rsidR="00407DEE" w:rsidRPr="00055E5A" w:rsidRDefault="00407DEE" w:rsidP="00E20425">
            <w:pPr>
              <w:spacing w:after="0" w:line="240" w:lineRule="auto"/>
              <w:jc w:val="both"/>
              <w:rPr>
                <w:rFonts w:eastAsia="Calibri" w:cstheme="minorHAnsi"/>
                <w:sz w:val="20"/>
                <w:szCs w:val="20"/>
                <w:lang w:val="es-ES" w:eastAsia="en-US"/>
              </w:rPr>
            </w:pPr>
          </w:p>
        </w:tc>
      </w:tr>
      <w:tr w:rsidR="00407DEE" w:rsidRPr="00055E5A" w14:paraId="57CAA1F9" w14:textId="77777777" w:rsidTr="000F4646">
        <w:tc>
          <w:tcPr>
            <w:tcW w:w="592" w:type="dxa"/>
          </w:tcPr>
          <w:p w14:paraId="26F0CC2B" w14:textId="37B1D781" w:rsidR="00407DEE"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2</w:t>
            </w:r>
            <w:r w:rsidR="00502B3F">
              <w:rPr>
                <w:rFonts w:eastAsia="Calibri" w:cstheme="minorHAnsi"/>
                <w:sz w:val="20"/>
                <w:szCs w:val="20"/>
                <w:lang w:val="es-ES" w:eastAsia="en-US"/>
              </w:rPr>
              <w:t>4</w:t>
            </w:r>
            <w:r w:rsidR="00407DEE" w:rsidRPr="00103DC2">
              <w:rPr>
                <w:rFonts w:eastAsia="Calibri" w:cstheme="minorHAnsi"/>
                <w:sz w:val="20"/>
                <w:szCs w:val="20"/>
                <w:lang w:val="es-ES" w:eastAsia="en-US"/>
              </w:rPr>
              <w:t>.-</w:t>
            </w:r>
          </w:p>
        </w:tc>
        <w:tc>
          <w:tcPr>
            <w:tcW w:w="6840" w:type="dxa"/>
          </w:tcPr>
          <w:p w14:paraId="7ED54A62" w14:textId="1451FF19" w:rsidR="00407DEE" w:rsidRPr="00103DC2" w:rsidRDefault="00407DEE"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Términos de referencia</w:t>
            </w:r>
            <w:r w:rsidR="00EB69C6" w:rsidRPr="00103DC2">
              <w:rPr>
                <w:rFonts w:eastAsia="Calibri" w:cstheme="minorHAnsi"/>
                <w:sz w:val="20"/>
                <w:szCs w:val="20"/>
                <w:lang w:val="es-ES" w:eastAsia="en-US"/>
              </w:rPr>
              <w:t xml:space="preserve"> </w:t>
            </w:r>
          </w:p>
        </w:tc>
        <w:tc>
          <w:tcPr>
            <w:tcW w:w="697" w:type="dxa"/>
            <w:vAlign w:val="center"/>
          </w:tcPr>
          <w:p w14:paraId="57939DB7" w14:textId="77777777" w:rsidR="00407DEE" w:rsidRPr="00055E5A" w:rsidRDefault="00407DEE" w:rsidP="00E20425">
            <w:pPr>
              <w:spacing w:after="0" w:line="240" w:lineRule="auto"/>
              <w:jc w:val="both"/>
              <w:rPr>
                <w:rFonts w:eastAsia="Calibri" w:cstheme="minorHAnsi"/>
                <w:sz w:val="20"/>
                <w:szCs w:val="20"/>
                <w:lang w:val="es-ES" w:eastAsia="en-US"/>
              </w:rPr>
            </w:pPr>
          </w:p>
        </w:tc>
        <w:tc>
          <w:tcPr>
            <w:tcW w:w="701" w:type="dxa"/>
          </w:tcPr>
          <w:p w14:paraId="55166918" w14:textId="77777777" w:rsidR="00407DEE" w:rsidRPr="00055E5A" w:rsidRDefault="00407DEE" w:rsidP="00E20425">
            <w:pPr>
              <w:spacing w:after="0" w:line="240" w:lineRule="auto"/>
              <w:jc w:val="both"/>
              <w:rPr>
                <w:rFonts w:eastAsia="Calibri" w:cstheme="minorHAnsi"/>
                <w:sz w:val="20"/>
                <w:szCs w:val="20"/>
                <w:lang w:val="es-ES" w:eastAsia="en-US"/>
              </w:rPr>
            </w:pPr>
          </w:p>
        </w:tc>
      </w:tr>
      <w:tr w:rsidR="00F821A6" w:rsidRPr="00055E5A" w14:paraId="22933AFB" w14:textId="77777777" w:rsidTr="000F4646">
        <w:tc>
          <w:tcPr>
            <w:tcW w:w="592" w:type="dxa"/>
          </w:tcPr>
          <w:p w14:paraId="22AFFF56" w14:textId="28437B85" w:rsidR="00F821A6" w:rsidRPr="00103DC2" w:rsidRDefault="00103DC2"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2</w:t>
            </w:r>
            <w:r w:rsidR="00502B3F">
              <w:rPr>
                <w:rFonts w:eastAsia="Calibri" w:cstheme="minorHAnsi"/>
                <w:sz w:val="20"/>
                <w:szCs w:val="20"/>
                <w:lang w:val="es-ES" w:eastAsia="en-US"/>
              </w:rPr>
              <w:t>5</w:t>
            </w:r>
            <w:r w:rsidR="00F821A6" w:rsidRPr="00103DC2">
              <w:rPr>
                <w:rFonts w:eastAsia="Calibri" w:cstheme="minorHAnsi"/>
                <w:sz w:val="20"/>
                <w:szCs w:val="20"/>
                <w:lang w:val="es-ES" w:eastAsia="en-US"/>
              </w:rPr>
              <w:t xml:space="preserve">.- </w:t>
            </w:r>
          </w:p>
        </w:tc>
        <w:tc>
          <w:tcPr>
            <w:tcW w:w="6840" w:type="dxa"/>
          </w:tcPr>
          <w:p w14:paraId="54E33944" w14:textId="6E58DCE8" w:rsidR="00F821A6" w:rsidRPr="00103DC2" w:rsidRDefault="00F821A6" w:rsidP="00E20425">
            <w:pPr>
              <w:spacing w:after="0" w:line="240" w:lineRule="auto"/>
              <w:jc w:val="both"/>
              <w:rPr>
                <w:rFonts w:eastAsia="Calibri" w:cstheme="minorHAnsi"/>
                <w:sz w:val="20"/>
                <w:szCs w:val="20"/>
                <w:lang w:val="es-ES" w:eastAsia="en-US"/>
              </w:rPr>
            </w:pPr>
            <w:r w:rsidRPr="00103DC2">
              <w:rPr>
                <w:rFonts w:eastAsia="Calibri" w:cstheme="minorHAnsi"/>
                <w:sz w:val="20"/>
                <w:szCs w:val="20"/>
                <w:lang w:val="es-ES" w:eastAsia="en-US"/>
              </w:rPr>
              <w:t>Otros</w:t>
            </w:r>
          </w:p>
        </w:tc>
        <w:tc>
          <w:tcPr>
            <w:tcW w:w="697" w:type="dxa"/>
            <w:vAlign w:val="center"/>
          </w:tcPr>
          <w:p w14:paraId="2C18DA4B" w14:textId="77777777" w:rsidR="00F821A6" w:rsidRPr="00055E5A" w:rsidRDefault="00F821A6" w:rsidP="00E20425">
            <w:pPr>
              <w:spacing w:after="0" w:line="240" w:lineRule="auto"/>
              <w:jc w:val="both"/>
              <w:rPr>
                <w:rFonts w:eastAsia="Calibri" w:cstheme="minorHAnsi"/>
                <w:sz w:val="20"/>
                <w:szCs w:val="20"/>
                <w:lang w:val="es-ES" w:eastAsia="en-US"/>
              </w:rPr>
            </w:pPr>
          </w:p>
        </w:tc>
        <w:tc>
          <w:tcPr>
            <w:tcW w:w="701" w:type="dxa"/>
          </w:tcPr>
          <w:p w14:paraId="507B3AFF" w14:textId="77777777" w:rsidR="00F821A6" w:rsidRPr="00055E5A" w:rsidRDefault="00F821A6" w:rsidP="00E20425">
            <w:pPr>
              <w:spacing w:after="0" w:line="240" w:lineRule="auto"/>
              <w:jc w:val="both"/>
              <w:rPr>
                <w:rFonts w:eastAsia="Calibri" w:cstheme="minorHAnsi"/>
                <w:sz w:val="20"/>
                <w:szCs w:val="20"/>
                <w:lang w:val="es-ES" w:eastAsia="en-US"/>
              </w:rPr>
            </w:pPr>
          </w:p>
        </w:tc>
      </w:tr>
    </w:tbl>
    <w:p w14:paraId="2D9123D1" w14:textId="77777777" w:rsidR="00055E5A" w:rsidRPr="00055E5A" w:rsidRDefault="00055E5A" w:rsidP="00706FDA">
      <w:pPr>
        <w:pStyle w:val="Sinespaciado"/>
        <w:jc w:val="both"/>
        <w:rPr>
          <w:rFonts w:cstheme="minorHAnsi"/>
          <w:sz w:val="20"/>
          <w:szCs w:val="20"/>
          <w:lang w:val="es-CL"/>
        </w:rPr>
      </w:pPr>
    </w:p>
    <w:p w14:paraId="3417C2C5" w14:textId="77777777" w:rsidR="00FF768C" w:rsidRDefault="00FF768C" w:rsidP="00706FDA">
      <w:pPr>
        <w:pStyle w:val="Sinespaciado"/>
        <w:jc w:val="both"/>
        <w:rPr>
          <w:rFonts w:cstheme="minorHAnsi"/>
          <w:sz w:val="20"/>
          <w:szCs w:val="20"/>
        </w:rPr>
      </w:pPr>
    </w:p>
    <w:p w14:paraId="5FF8BD3D" w14:textId="44897DF2" w:rsidR="00502B3F" w:rsidRPr="00502B3F" w:rsidRDefault="00502B3F" w:rsidP="00502B3F">
      <w:pPr>
        <w:widowControl w:val="0"/>
        <w:numPr>
          <w:ilvl w:val="0"/>
          <w:numId w:val="59"/>
        </w:numPr>
        <w:tabs>
          <w:tab w:val="left" w:pos="858"/>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Oficio Conductor:</w:t>
      </w:r>
    </w:p>
    <w:p w14:paraId="6480AF9D"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ight="138"/>
        <w:jc w:val="both"/>
        <w:rPr>
          <w:rFonts w:ascii="Times New Roman" w:eastAsia="Calibri" w:hAnsi="Times New Roman" w:cs="Calibri"/>
          <w:lang w:val="es-ES" w:eastAsia="en-US"/>
        </w:rPr>
      </w:pPr>
      <w:r w:rsidRPr="00502B3F">
        <w:rPr>
          <w:rFonts w:ascii="Calibri" w:eastAsia="Calibri" w:hAnsi="Calibri" w:cs="Calibri"/>
          <w:lang w:val="es-ES" w:eastAsia="en-US"/>
        </w:rPr>
        <w:t>Suscrito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autoridad</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superior</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representante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servicio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u</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organismo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postula el proyecto, en el que dejará constancia de: que se acompañan la totalidad de los antecedentes de respaldo exigidos en el presente instructivo para la postulación del proyecto; que no existen restricciones técnicas, legales o administrativas para su posterior</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ejecución</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proyecto</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postula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no</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corresponde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al</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fraccionamiento de un proyecto o iniciativa de mayor envergadura.</w:t>
      </w:r>
    </w:p>
    <w:p w14:paraId="37DE0DCD"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Ficha IDI:</w:t>
      </w:r>
    </w:p>
    <w:p w14:paraId="5CC43D4C" w14:textId="77777777" w:rsidR="00502B3F" w:rsidRPr="00502B3F" w:rsidRDefault="00502B3F" w:rsidP="00502B3F">
      <w:pPr>
        <w:widowControl w:val="0"/>
        <w:numPr>
          <w:ilvl w:val="1"/>
          <w:numId w:val="59"/>
        </w:numPr>
        <w:tabs>
          <w:tab w:val="left" w:pos="862"/>
        </w:tabs>
        <w:autoSpaceDE w:val="0"/>
        <w:autoSpaceDN w:val="0"/>
        <w:spacing w:before="183" w:after="0" w:line="240" w:lineRule="auto"/>
        <w:ind w:left="862" w:right="135"/>
        <w:jc w:val="both"/>
        <w:rPr>
          <w:rFonts w:ascii="Times New Roman" w:eastAsia="Calibri" w:hAnsi="Times New Roman" w:cs="Calibri"/>
          <w:lang w:val="es-ES" w:eastAsia="en-US"/>
        </w:rPr>
      </w:pPr>
      <w:r w:rsidRPr="00502B3F">
        <w:rPr>
          <w:rFonts w:ascii="Calibri" w:eastAsia="Calibri" w:hAnsi="Calibri" w:cs="Calibri"/>
          <w:lang w:val="es-ES" w:eastAsia="en-US"/>
        </w:rPr>
        <w:t>Nombre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Proyecto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debe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indicar</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nombre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Comuna</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(según</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lo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indicado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 xml:space="preserve">punto </w:t>
      </w:r>
      <w:r w:rsidRPr="00502B3F">
        <w:rPr>
          <w:rFonts w:ascii="Calibri" w:eastAsia="Calibri" w:hAnsi="Calibri" w:cs="Calibri"/>
          <w:spacing w:val="-4"/>
          <w:lang w:val="es-ES" w:eastAsia="en-US"/>
        </w:rPr>
        <w:t>8).</w:t>
      </w:r>
    </w:p>
    <w:p w14:paraId="6F7085EA"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6"/>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Incluir descriptor “Inversión menor a 5.000 </w:t>
      </w:r>
      <w:proofErr w:type="spellStart"/>
      <w:r w:rsidRPr="00502B3F">
        <w:rPr>
          <w:rFonts w:ascii="Calibri" w:eastAsia="Calibri" w:hAnsi="Calibri" w:cs="Calibri"/>
          <w:lang w:val="es-ES" w:eastAsia="en-US"/>
        </w:rPr>
        <w:t>UTM</w:t>
      </w:r>
      <w:proofErr w:type="spellEnd"/>
      <w:r w:rsidRPr="00502B3F">
        <w:rPr>
          <w:rFonts w:ascii="Calibri" w:eastAsia="Calibri" w:hAnsi="Calibri" w:cs="Calibri"/>
          <w:lang w:val="es-ES" w:eastAsia="en-US"/>
        </w:rPr>
        <w:t xml:space="preserve">” sin perjuicio de considerar otros descriptores que sean aplicables para una mejor clasificación del </w:t>
      </w:r>
      <w:r w:rsidRPr="00502B3F">
        <w:rPr>
          <w:rFonts w:ascii="Calibri" w:eastAsia="Calibri" w:hAnsi="Calibri" w:cs="Calibri"/>
          <w:spacing w:val="-2"/>
          <w:lang w:val="es-ES" w:eastAsia="en-US"/>
        </w:rPr>
        <w:t>proyecto.</w:t>
      </w:r>
    </w:p>
    <w:p w14:paraId="4ACE6522"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5"/>
        <w:jc w:val="both"/>
        <w:rPr>
          <w:rFonts w:ascii="Times New Roman" w:eastAsia="Calibri" w:hAnsi="Times New Roman" w:cs="Calibri"/>
          <w:color w:val="ED0000"/>
          <w:lang w:val="es-ES" w:eastAsia="en-US"/>
        </w:rPr>
      </w:pPr>
      <w:r w:rsidRPr="00502B3F">
        <w:rPr>
          <w:rFonts w:ascii="Calibri" w:eastAsia="Calibri" w:hAnsi="Calibri" w:cs="Calibri"/>
          <w:lang w:val="es-ES" w:eastAsia="en-US"/>
        </w:rPr>
        <w:t>Todos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los</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antecedentes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ficha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deben</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ser</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coherentes</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con</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el contenido</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proyecto y, en su caso, coherentes entre sí.</w:t>
      </w:r>
    </w:p>
    <w:p w14:paraId="5A7DC0A9"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5"/>
        <w:jc w:val="both"/>
        <w:rPr>
          <w:rFonts w:ascii="Times New Roman" w:eastAsia="Calibri" w:hAnsi="Times New Roman" w:cs="Calibri"/>
          <w:color w:val="ED0000"/>
          <w:lang w:val="es-ES" w:eastAsia="en-US"/>
        </w:rPr>
      </w:pPr>
    </w:p>
    <w:p w14:paraId="6B0A9E65" w14:textId="77777777" w:rsidR="00502B3F" w:rsidRPr="00502B3F" w:rsidRDefault="00502B3F" w:rsidP="00502B3F">
      <w:pPr>
        <w:widowControl w:val="0"/>
        <w:numPr>
          <w:ilvl w:val="0"/>
          <w:numId w:val="59"/>
        </w:numPr>
        <w:tabs>
          <w:tab w:val="left" w:pos="858"/>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lastRenderedPageBreak/>
        <w:t>Estudio</w:t>
      </w:r>
      <w:r w:rsidRPr="00502B3F">
        <w:rPr>
          <w:rFonts w:ascii="Calibri" w:eastAsia="Calibri" w:hAnsi="Calibri" w:cs="Calibri"/>
          <w:b/>
          <w:bCs/>
          <w:spacing w:val="-9"/>
          <w:lang w:val="es-ES" w:eastAsia="en-US"/>
        </w:rPr>
        <w:t xml:space="preserve"> </w:t>
      </w:r>
      <w:proofErr w:type="spellStart"/>
      <w:r w:rsidRPr="00502B3F">
        <w:rPr>
          <w:rFonts w:ascii="Calibri" w:eastAsia="Calibri" w:hAnsi="Calibri" w:cs="Calibri"/>
          <w:b/>
          <w:bCs/>
          <w:lang w:val="es-ES" w:eastAsia="en-US"/>
        </w:rPr>
        <w:t>preinversional</w:t>
      </w:r>
      <w:proofErr w:type="spellEnd"/>
      <w:r w:rsidRPr="00502B3F">
        <w:rPr>
          <w:rFonts w:ascii="Calibri" w:eastAsia="Calibri" w:hAnsi="Calibri" w:cs="Calibri"/>
          <w:b/>
          <w:bCs/>
          <w:spacing w:val="-9"/>
          <w:lang w:val="es-ES" w:eastAsia="en-US"/>
        </w:rPr>
        <w:t xml:space="preserve"> </w:t>
      </w:r>
      <w:r w:rsidRPr="00502B3F">
        <w:rPr>
          <w:rFonts w:ascii="Calibri" w:eastAsia="Calibri" w:hAnsi="Calibri" w:cs="Calibri"/>
          <w:b/>
          <w:bCs/>
          <w:lang w:val="es-ES" w:eastAsia="en-US"/>
        </w:rPr>
        <w:t>simplificado</w:t>
      </w:r>
      <w:r w:rsidRPr="00502B3F">
        <w:rPr>
          <w:rFonts w:ascii="Calibri" w:eastAsia="Calibri" w:hAnsi="Calibri" w:cs="Calibri"/>
          <w:b/>
          <w:bCs/>
          <w:spacing w:val="-8"/>
          <w:lang w:val="es-ES" w:eastAsia="en-US"/>
        </w:rPr>
        <w:t xml:space="preserve"> </w:t>
      </w:r>
      <w:r w:rsidRPr="00502B3F">
        <w:rPr>
          <w:rFonts w:ascii="Calibri" w:eastAsia="Calibri" w:hAnsi="Calibri" w:cs="Calibri"/>
          <w:b/>
          <w:bCs/>
          <w:lang w:val="es-ES" w:eastAsia="en-US"/>
        </w:rPr>
        <w:t>del</w:t>
      </w:r>
      <w:r w:rsidRPr="00502B3F">
        <w:rPr>
          <w:rFonts w:ascii="Calibri" w:eastAsia="Calibri" w:hAnsi="Calibri" w:cs="Calibri"/>
          <w:b/>
          <w:bCs/>
          <w:spacing w:val="-7"/>
          <w:lang w:val="es-ES" w:eastAsia="en-US"/>
        </w:rPr>
        <w:t xml:space="preserve"> </w:t>
      </w:r>
      <w:r w:rsidRPr="00502B3F">
        <w:rPr>
          <w:rFonts w:ascii="Calibri" w:eastAsia="Calibri" w:hAnsi="Calibri" w:cs="Calibri"/>
          <w:b/>
          <w:bCs/>
          <w:spacing w:val="-2"/>
          <w:lang w:val="es-ES" w:eastAsia="en-US"/>
        </w:rPr>
        <w:t>proyecto:</w:t>
      </w:r>
    </w:p>
    <w:p w14:paraId="116B68C1" w14:textId="77777777" w:rsidR="00502B3F" w:rsidRPr="00502B3F" w:rsidRDefault="00502B3F" w:rsidP="00502B3F">
      <w:pPr>
        <w:widowControl w:val="0"/>
        <w:tabs>
          <w:tab w:val="left" w:pos="862"/>
        </w:tabs>
        <w:autoSpaceDE w:val="0"/>
        <w:autoSpaceDN w:val="0"/>
        <w:spacing w:before="180" w:after="0" w:line="240" w:lineRule="auto"/>
        <w:ind w:left="862" w:right="134"/>
        <w:jc w:val="both"/>
        <w:rPr>
          <w:rFonts w:ascii="Times New Roman" w:eastAsia="Calibri" w:hAnsi="Times New Roman" w:cs="Calibri"/>
          <w:lang w:val="es-ES" w:eastAsia="en-US"/>
        </w:rPr>
      </w:pPr>
      <w:bookmarkStart w:id="0" w:name="_Hlk219883018"/>
      <w:r w:rsidRPr="00502B3F">
        <w:rPr>
          <w:rFonts w:ascii="Calibri" w:eastAsia="Calibri" w:hAnsi="Calibri" w:cs="Calibri"/>
          <w:lang w:val="es-ES" w:eastAsia="en-US"/>
        </w:rPr>
        <w:t>El estudio debe confeccionarse en base a la metodología de estructura del anexo 3, considerando en general lo siguiente:</w:t>
      </w:r>
    </w:p>
    <w:p w14:paraId="609E627E"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spacing w:val="-2"/>
          <w:lang w:val="es-ES" w:eastAsia="en-US"/>
        </w:rPr>
        <w:t>Introducción</w:t>
      </w:r>
    </w:p>
    <w:p w14:paraId="37356653"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Vinculación con instrumentos de planificación. </w:t>
      </w:r>
    </w:p>
    <w:p w14:paraId="16A33CDF"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Diagnóstico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situación</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actual: Identificación del problema, área de estudio y área de influencia, población objetivo, demanda, oferta, déficit y justificación alternativa de solución.</w:t>
      </w:r>
    </w:p>
    <w:p w14:paraId="0F62EBC4"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Descripción del proyecto.</w:t>
      </w:r>
    </w:p>
    <w:p w14:paraId="60FB6CE2"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Costos de Operación y Mantención.</w:t>
      </w:r>
    </w:p>
    <w:p w14:paraId="288CFA29"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Costo total del proyecto, </w:t>
      </w:r>
    </w:p>
    <w:bookmarkEnd w:id="0"/>
    <w:p w14:paraId="4365CB7D" w14:textId="77777777" w:rsidR="00502B3F" w:rsidRPr="00502B3F" w:rsidRDefault="00502B3F" w:rsidP="00502B3F">
      <w:pPr>
        <w:widowControl w:val="0"/>
        <w:numPr>
          <w:ilvl w:val="1"/>
          <w:numId w:val="59"/>
        </w:numPr>
        <w:tabs>
          <w:tab w:val="left" w:pos="862"/>
        </w:tabs>
        <w:autoSpaceDE w:val="0"/>
        <w:autoSpaceDN w:val="0"/>
        <w:spacing w:before="161"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Se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debe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indicar</w:t>
      </w:r>
      <w:r w:rsidRPr="00502B3F">
        <w:rPr>
          <w:rFonts w:ascii="Calibri" w:eastAsia="Calibri" w:hAnsi="Calibri" w:cs="Calibri"/>
          <w:spacing w:val="-10"/>
          <w:lang w:val="es-ES" w:eastAsia="en-US"/>
        </w:rPr>
        <w:t xml:space="preserve"> </w:t>
      </w:r>
      <w:bookmarkStart w:id="1" w:name="_Hlk219889955"/>
      <w:r w:rsidRPr="00502B3F">
        <w:rPr>
          <w:rFonts w:ascii="Calibri" w:eastAsia="Calibri" w:hAnsi="Calibri" w:cs="Calibri"/>
          <w:lang w:val="es-ES" w:eastAsia="en-US"/>
        </w:rPr>
        <w:t>que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las</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obras</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son</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carácter</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definitivo,</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señalando</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vida</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útil</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proyecto que se está postulando a financiamiento que no podrá ser inferior a 6 (seis) años.</w:t>
      </w:r>
    </w:p>
    <w:bookmarkEnd w:id="1"/>
    <w:p w14:paraId="333C5706" w14:textId="77777777" w:rsidR="00502B3F" w:rsidRPr="00502B3F" w:rsidRDefault="00502B3F" w:rsidP="00502B3F">
      <w:pPr>
        <w:widowControl w:val="0"/>
        <w:numPr>
          <w:ilvl w:val="1"/>
          <w:numId w:val="59"/>
        </w:numPr>
        <w:tabs>
          <w:tab w:val="left" w:pos="862"/>
        </w:tabs>
        <w:autoSpaceDE w:val="0"/>
        <w:autoSpaceDN w:val="0"/>
        <w:spacing w:before="158" w:after="0" w:line="240" w:lineRule="auto"/>
        <w:ind w:left="862" w:right="140"/>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Debe ser firmado por el profesional responsable y por el </w:t>
      </w:r>
      <w:proofErr w:type="gramStart"/>
      <w:r w:rsidRPr="00502B3F">
        <w:rPr>
          <w:rFonts w:ascii="Calibri" w:eastAsia="Calibri" w:hAnsi="Calibri" w:cs="Calibri"/>
          <w:lang w:val="es-ES" w:eastAsia="en-US"/>
        </w:rPr>
        <w:t>Secretario</w:t>
      </w:r>
      <w:proofErr w:type="gramEnd"/>
      <w:r w:rsidRPr="00502B3F">
        <w:rPr>
          <w:rFonts w:ascii="Calibri" w:eastAsia="Calibri" w:hAnsi="Calibri" w:cs="Calibri"/>
          <w:lang w:val="es-ES" w:eastAsia="en-US"/>
        </w:rPr>
        <w:t xml:space="preserve"> Comunal de Planificación (</w:t>
      </w:r>
      <w:proofErr w:type="spellStart"/>
      <w:r w:rsidRPr="00502B3F">
        <w:rPr>
          <w:rFonts w:ascii="Calibri" w:eastAsia="Calibri" w:hAnsi="Calibri" w:cs="Calibri"/>
          <w:lang w:val="es-ES" w:eastAsia="en-US"/>
        </w:rPr>
        <w:t>SECPLAN</w:t>
      </w:r>
      <w:proofErr w:type="spellEnd"/>
      <w:r w:rsidRPr="00502B3F">
        <w:rPr>
          <w:rFonts w:ascii="Calibri" w:eastAsia="Calibri" w:hAnsi="Calibri" w:cs="Calibri"/>
          <w:lang w:val="es-ES" w:eastAsia="en-US"/>
        </w:rPr>
        <w:t>) o Jefatura que corresponda según el Servicio.</w:t>
      </w:r>
    </w:p>
    <w:p w14:paraId="2CE34823" w14:textId="77777777" w:rsidR="00502B3F" w:rsidRPr="00502B3F" w:rsidRDefault="00502B3F" w:rsidP="00502B3F">
      <w:pPr>
        <w:widowControl w:val="0"/>
        <w:autoSpaceDE w:val="0"/>
        <w:autoSpaceDN w:val="0"/>
        <w:spacing w:before="78" w:after="0" w:line="240" w:lineRule="auto"/>
        <w:rPr>
          <w:rFonts w:ascii="Calibri" w:eastAsia="Calibri" w:hAnsi="Calibri" w:cs="Calibri"/>
          <w:lang w:val="es-ES" w:eastAsia="en-US"/>
        </w:rPr>
      </w:pPr>
    </w:p>
    <w:p w14:paraId="26534115"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Especificaciones Técnicas de Arquitectura:</w:t>
      </w:r>
    </w:p>
    <w:p w14:paraId="62F4785A"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Pr>
          <w:rFonts w:ascii="Times New Roman" w:eastAsia="Calibri" w:hAnsi="Times New Roman" w:cs="Calibri"/>
          <w:lang w:val="es-ES" w:eastAsia="en-US"/>
        </w:rPr>
      </w:pPr>
      <w:r w:rsidRPr="00502B3F">
        <w:rPr>
          <w:rFonts w:ascii="Calibri" w:eastAsia="Calibri" w:hAnsi="Calibri" w:cs="Calibri"/>
          <w:lang w:val="es-ES" w:eastAsia="en-US"/>
        </w:rPr>
        <w:t>Deben</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ser</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detalladas</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3"/>
          <w:lang w:val="es-ES" w:eastAsia="en-US"/>
        </w:rPr>
        <w:t xml:space="preserve"> </w:t>
      </w:r>
      <w:r w:rsidRPr="00502B3F">
        <w:rPr>
          <w:rFonts w:ascii="Calibri" w:eastAsia="Calibri" w:hAnsi="Calibri" w:cs="Calibri"/>
          <w:spacing w:val="-2"/>
          <w:lang w:val="es-ES" w:eastAsia="en-US"/>
        </w:rPr>
        <w:t>precisas.</w:t>
      </w:r>
    </w:p>
    <w:p w14:paraId="57B9F799" w14:textId="77777777" w:rsidR="00502B3F" w:rsidRPr="00502B3F" w:rsidRDefault="00502B3F" w:rsidP="00502B3F">
      <w:pPr>
        <w:widowControl w:val="0"/>
        <w:numPr>
          <w:ilvl w:val="1"/>
          <w:numId w:val="59"/>
        </w:numPr>
        <w:tabs>
          <w:tab w:val="left" w:pos="862"/>
        </w:tabs>
        <w:autoSpaceDE w:val="0"/>
        <w:autoSpaceDN w:val="0"/>
        <w:spacing w:before="162" w:after="0" w:line="240" w:lineRule="auto"/>
        <w:ind w:left="862" w:right="135"/>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El </w:t>
      </w:r>
      <w:proofErr w:type="spellStart"/>
      <w:r w:rsidRPr="00502B3F">
        <w:rPr>
          <w:rFonts w:ascii="Calibri" w:eastAsia="Calibri" w:hAnsi="Calibri" w:cs="Calibri"/>
          <w:lang w:val="es-ES" w:eastAsia="en-US"/>
        </w:rPr>
        <w:t>itemizado</w:t>
      </w:r>
      <w:proofErr w:type="spellEnd"/>
      <w:r w:rsidRPr="00502B3F">
        <w:rPr>
          <w:rFonts w:ascii="Calibri" w:eastAsia="Calibri" w:hAnsi="Calibri" w:cs="Calibri"/>
          <w:lang w:val="es-ES" w:eastAsia="en-US"/>
        </w:rPr>
        <w:t xml:space="preserve"> de las partidas y subpartidas de las Especificaciones Técnicas debe ser coherente con las utilizadas en el Presupuesto Oficial.</w:t>
      </w:r>
    </w:p>
    <w:p w14:paraId="145C9FCC"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En el caso que corresponda, se deben detallar los valores proforma presentados en la iniciativa</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(derechos</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municipales,</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permiso</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edificación,</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aporte</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al</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espacio</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público,</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 xml:space="preserve">entre </w:t>
      </w:r>
      <w:r w:rsidRPr="00502B3F">
        <w:rPr>
          <w:rFonts w:ascii="Calibri" w:eastAsia="Calibri" w:hAnsi="Calibri" w:cs="Calibri"/>
          <w:spacing w:val="-2"/>
          <w:lang w:val="es-ES" w:eastAsia="en-US"/>
        </w:rPr>
        <w:t>otros).</w:t>
      </w:r>
    </w:p>
    <w:p w14:paraId="406B0836" w14:textId="77777777" w:rsidR="00502B3F" w:rsidRPr="00502B3F" w:rsidRDefault="00502B3F" w:rsidP="00502B3F">
      <w:pPr>
        <w:widowControl w:val="0"/>
        <w:numPr>
          <w:ilvl w:val="1"/>
          <w:numId w:val="59"/>
        </w:numPr>
        <w:tabs>
          <w:tab w:val="left" w:pos="862"/>
        </w:tabs>
        <w:autoSpaceDE w:val="0"/>
        <w:autoSpaceDN w:val="0"/>
        <w:spacing w:before="161"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Como Anexo a las especificaciones técnicas se deberá presentar catálogos o fichas de Equipamiento, Equipos y/</w:t>
      </w:r>
      <w:proofErr w:type="spellStart"/>
      <w:r w:rsidRPr="00502B3F">
        <w:rPr>
          <w:rFonts w:ascii="Calibri" w:eastAsia="Calibri" w:hAnsi="Calibri" w:cs="Calibri"/>
          <w:lang w:val="es-ES" w:eastAsia="en-US"/>
        </w:rPr>
        <w:t>o</w:t>
      </w:r>
      <w:proofErr w:type="spellEnd"/>
      <w:r w:rsidRPr="00502B3F">
        <w:rPr>
          <w:rFonts w:ascii="Calibri" w:eastAsia="Calibri" w:hAnsi="Calibri" w:cs="Calibri"/>
          <w:lang w:val="es-ES" w:eastAsia="en-US"/>
        </w:rPr>
        <w:t xml:space="preserve"> Obras Civiles.</w:t>
      </w:r>
    </w:p>
    <w:p w14:paraId="6526D4CF"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41"/>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Se deberá adjuntar informe de resistencia al fuego y comportamiento térmico de acuerdo con normativa </w:t>
      </w:r>
      <w:proofErr w:type="spellStart"/>
      <w:r w:rsidRPr="00502B3F">
        <w:rPr>
          <w:rFonts w:ascii="Calibri" w:eastAsia="Calibri" w:hAnsi="Calibri" w:cs="Calibri"/>
          <w:lang w:val="es-ES" w:eastAsia="en-US"/>
        </w:rPr>
        <w:t>OGUC</w:t>
      </w:r>
      <w:proofErr w:type="spellEnd"/>
      <w:r w:rsidRPr="00502B3F">
        <w:rPr>
          <w:rFonts w:ascii="Calibri" w:eastAsia="Calibri" w:hAnsi="Calibri" w:cs="Calibri"/>
          <w:lang w:val="es-ES" w:eastAsia="en-US"/>
        </w:rPr>
        <w:t xml:space="preserve"> según corresponda.</w:t>
      </w:r>
    </w:p>
    <w:p w14:paraId="1DBEF732" w14:textId="77777777" w:rsidR="00502B3F" w:rsidRPr="00502B3F" w:rsidRDefault="00502B3F" w:rsidP="00502B3F">
      <w:pPr>
        <w:widowControl w:val="0"/>
        <w:numPr>
          <w:ilvl w:val="1"/>
          <w:numId w:val="59"/>
        </w:numPr>
        <w:tabs>
          <w:tab w:val="left" w:pos="862"/>
        </w:tabs>
        <w:autoSpaceDE w:val="0"/>
        <w:autoSpaceDN w:val="0"/>
        <w:spacing w:before="162" w:after="0" w:line="240" w:lineRule="auto"/>
        <w:ind w:left="862" w:right="134"/>
        <w:jc w:val="both"/>
        <w:rPr>
          <w:rFonts w:ascii="Times New Roman" w:eastAsia="Calibri" w:hAnsi="Times New Roman" w:cs="Calibri"/>
          <w:lang w:val="es-ES" w:eastAsia="en-US"/>
        </w:rPr>
      </w:pPr>
      <w:r w:rsidRPr="00502B3F">
        <w:rPr>
          <w:rFonts w:ascii="Calibri" w:eastAsia="Calibri" w:hAnsi="Calibri" w:cs="Calibri"/>
          <w:lang w:val="es-ES" w:eastAsia="en-US"/>
        </w:rPr>
        <w:t>Deben ser firmadas por el profesional proyectista, y por el secretario Comunal de Planificación (</w:t>
      </w:r>
      <w:proofErr w:type="spellStart"/>
      <w:r w:rsidRPr="00502B3F">
        <w:rPr>
          <w:rFonts w:ascii="Calibri" w:eastAsia="Calibri" w:hAnsi="Calibri" w:cs="Calibri"/>
          <w:lang w:val="es-ES" w:eastAsia="en-US"/>
        </w:rPr>
        <w:t>SECPLAN</w:t>
      </w:r>
      <w:proofErr w:type="spellEnd"/>
      <w:r w:rsidRPr="00502B3F">
        <w:rPr>
          <w:rFonts w:ascii="Calibri" w:eastAsia="Calibri" w:hAnsi="Calibri" w:cs="Calibri"/>
          <w:lang w:val="es-ES" w:eastAsia="en-US"/>
        </w:rPr>
        <w:t>) o Jefatura que corresponda según el Servicio.</w:t>
      </w:r>
    </w:p>
    <w:p w14:paraId="421E0584" w14:textId="77777777" w:rsidR="00502B3F" w:rsidRPr="00502B3F" w:rsidRDefault="00502B3F" w:rsidP="00502B3F">
      <w:pPr>
        <w:widowControl w:val="0"/>
        <w:autoSpaceDE w:val="0"/>
        <w:autoSpaceDN w:val="0"/>
        <w:spacing w:before="104" w:after="0" w:line="240" w:lineRule="auto"/>
        <w:rPr>
          <w:rFonts w:ascii="Calibri" w:eastAsia="Calibri" w:hAnsi="Calibri" w:cs="Calibri"/>
          <w:lang w:val="es-ES" w:eastAsia="en-US"/>
        </w:rPr>
      </w:pPr>
    </w:p>
    <w:p w14:paraId="14C67651"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Plan de Contingencia</w:t>
      </w:r>
    </w:p>
    <w:p w14:paraId="1CB5C158"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3"/>
        <w:jc w:val="both"/>
        <w:rPr>
          <w:rFonts w:ascii="Times New Roman" w:eastAsia="Calibri" w:hAnsi="Times New Roman" w:cs="Calibri"/>
          <w:lang w:val="es-ES" w:eastAsia="en-US"/>
        </w:rPr>
      </w:pPr>
      <w:r w:rsidRPr="00502B3F">
        <w:rPr>
          <w:rFonts w:ascii="Calibri" w:eastAsia="Calibri" w:hAnsi="Calibri" w:cs="Calibri"/>
          <w:lang w:val="es-ES" w:eastAsia="en-US"/>
        </w:rPr>
        <w:t>En</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caso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 xml:space="preserve">corresponder, debe adjuntar </w:t>
      </w:r>
      <w:r w:rsidRPr="00502B3F">
        <w:rPr>
          <w:rFonts w:ascii="Calibri" w:eastAsia="Calibri" w:hAnsi="Calibri" w:cs="Calibri"/>
          <w:b/>
          <w:lang w:val="es-ES" w:eastAsia="en-US"/>
        </w:rPr>
        <w:t>plan</w:t>
      </w:r>
      <w:r w:rsidRPr="00502B3F">
        <w:rPr>
          <w:rFonts w:ascii="Calibri" w:eastAsia="Calibri" w:hAnsi="Calibri" w:cs="Calibri"/>
          <w:b/>
          <w:spacing w:val="-8"/>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8"/>
          <w:lang w:val="es-ES" w:eastAsia="en-US"/>
        </w:rPr>
        <w:t xml:space="preserve"> </w:t>
      </w:r>
      <w:r w:rsidRPr="00502B3F">
        <w:rPr>
          <w:rFonts w:ascii="Calibri" w:eastAsia="Calibri" w:hAnsi="Calibri" w:cs="Calibri"/>
          <w:b/>
          <w:lang w:val="es-ES" w:eastAsia="en-US"/>
        </w:rPr>
        <w:t>contingencia</w:t>
      </w:r>
      <w:r w:rsidRPr="00502B3F">
        <w:rPr>
          <w:rFonts w:ascii="Calibri" w:eastAsia="Calibri" w:hAnsi="Calibri" w:cs="Calibri"/>
          <w:b/>
          <w:spacing w:val="-9"/>
          <w:lang w:val="es-ES" w:eastAsia="en-US"/>
        </w:rPr>
        <w:t xml:space="preserve"> </w:t>
      </w:r>
      <w:r w:rsidRPr="00502B3F">
        <w:rPr>
          <w:rFonts w:ascii="Calibri" w:eastAsia="Calibri" w:hAnsi="Calibri" w:cs="Calibri"/>
          <w:b/>
          <w:lang w:val="es-ES" w:eastAsia="en-US"/>
        </w:rPr>
        <w:t>o</w:t>
      </w:r>
      <w:r w:rsidRPr="00502B3F">
        <w:rPr>
          <w:rFonts w:ascii="Calibri" w:eastAsia="Calibri" w:hAnsi="Calibri" w:cs="Calibri"/>
          <w:b/>
          <w:spacing w:val="-9"/>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11"/>
          <w:lang w:val="es-ES" w:eastAsia="en-US"/>
        </w:rPr>
        <w:t xml:space="preserve"> </w:t>
      </w:r>
      <w:r w:rsidRPr="00502B3F">
        <w:rPr>
          <w:rFonts w:ascii="Calibri" w:eastAsia="Calibri" w:hAnsi="Calibri" w:cs="Calibri"/>
          <w:b/>
          <w:lang w:val="es-ES" w:eastAsia="en-US"/>
        </w:rPr>
        <w:t>gestión</w:t>
      </w:r>
      <w:r w:rsidRPr="00502B3F">
        <w:rPr>
          <w:rFonts w:ascii="Calibri" w:eastAsia="Calibri" w:hAnsi="Calibri" w:cs="Calibri"/>
          <w:b/>
          <w:spacing w:val="-11"/>
          <w:lang w:val="es-ES" w:eastAsia="en-US"/>
        </w:rPr>
        <w:t xml:space="preserve"> </w:t>
      </w:r>
      <w:r w:rsidRPr="00502B3F">
        <w:rPr>
          <w:rFonts w:ascii="Calibri" w:eastAsia="Calibri" w:hAnsi="Calibri" w:cs="Calibri"/>
          <w:b/>
          <w:lang w:val="es-ES" w:eastAsia="en-US"/>
        </w:rPr>
        <w:t>valorizado,</w:t>
      </w:r>
      <w:r w:rsidRPr="00502B3F">
        <w:rPr>
          <w:rFonts w:ascii="Calibri" w:eastAsia="Calibri" w:hAnsi="Calibri" w:cs="Calibri"/>
          <w:b/>
          <w:spacing w:val="-5"/>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acuerdo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 xml:space="preserve">con las características del servicio a intervenir, siendo parte del costo total del proyecto, </w:t>
      </w:r>
      <w:commentRangeStart w:id="2"/>
      <w:r w:rsidRPr="00502B3F">
        <w:rPr>
          <w:rFonts w:ascii="Calibri" w:eastAsia="Calibri" w:hAnsi="Calibri" w:cs="Calibri"/>
          <w:highlight w:val="yellow"/>
          <w:lang w:val="es-ES" w:eastAsia="en-US"/>
        </w:rPr>
        <w:t xml:space="preserve">firmado por el o la profesional responsable de la Unidad Técnica. </w:t>
      </w:r>
      <w:commentRangeEnd w:id="2"/>
      <w:r w:rsidRPr="00502B3F">
        <w:rPr>
          <w:rFonts w:ascii="Times New Roman" w:eastAsia="Calibri" w:hAnsi="Times New Roman" w:cs="Calibri"/>
          <w:sz w:val="16"/>
          <w:szCs w:val="16"/>
          <w:highlight w:val="yellow"/>
          <w:lang w:val="es-ES" w:eastAsia="en-US"/>
        </w:rPr>
        <w:commentReference w:id="2"/>
      </w:r>
    </w:p>
    <w:p w14:paraId="03C6FE20"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3"/>
        <w:jc w:val="both"/>
        <w:rPr>
          <w:rFonts w:ascii="Times New Roman" w:eastAsia="Calibri" w:hAnsi="Times New Roman" w:cs="Calibri"/>
          <w:lang w:val="es-ES" w:eastAsia="en-US"/>
        </w:rPr>
      </w:pPr>
      <w:r w:rsidRPr="00502B3F">
        <w:rPr>
          <w:rFonts w:ascii="Calibri" w:eastAsia="Calibri" w:hAnsi="Calibri" w:cs="Calibri"/>
          <w:lang w:val="es-ES" w:eastAsia="en-US"/>
        </w:rPr>
        <w:t>En caso de no requerir de plan de contingencia se debe adjuntar certificado justificando los motivos porque no se requiere.</w:t>
      </w:r>
    </w:p>
    <w:p w14:paraId="040FCB19" w14:textId="77777777" w:rsidR="00502B3F" w:rsidRPr="00502B3F" w:rsidRDefault="00502B3F" w:rsidP="00502B3F">
      <w:pPr>
        <w:widowControl w:val="0"/>
        <w:numPr>
          <w:ilvl w:val="1"/>
          <w:numId w:val="59"/>
        </w:numPr>
        <w:tabs>
          <w:tab w:val="left" w:pos="862"/>
        </w:tabs>
        <w:autoSpaceDE w:val="0"/>
        <w:autoSpaceDN w:val="0"/>
        <w:spacing w:before="162" w:after="0" w:line="240" w:lineRule="auto"/>
        <w:ind w:left="862" w:right="134"/>
        <w:jc w:val="both"/>
        <w:rPr>
          <w:rFonts w:ascii="Times New Roman" w:eastAsia="Calibri" w:hAnsi="Times New Roman" w:cs="Calibri"/>
          <w:color w:val="EE0000"/>
          <w:lang w:val="es-ES" w:eastAsia="en-US"/>
        </w:rPr>
      </w:pPr>
      <w:r w:rsidRPr="00502B3F">
        <w:rPr>
          <w:rFonts w:ascii="Calibri" w:eastAsia="Calibri" w:hAnsi="Calibri" w:cs="Calibri"/>
          <w:lang w:val="es-ES" w:eastAsia="en-US"/>
        </w:rPr>
        <w:t>Deben ser firmadas por el profesional proyectista, y por el secretario Comunal de Planificación (</w:t>
      </w:r>
      <w:proofErr w:type="spellStart"/>
      <w:r w:rsidRPr="00502B3F">
        <w:rPr>
          <w:rFonts w:ascii="Calibri" w:eastAsia="Calibri" w:hAnsi="Calibri" w:cs="Calibri"/>
          <w:lang w:val="es-ES" w:eastAsia="en-US"/>
        </w:rPr>
        <w:t>SECPLAN</w:t>
      </w:r>
      <w:proofErr w:type="spellEnd"/>
      <w:r w:rsidRPr="00502B3F">
        <w:rPr>
          <w:rFonts w:ascii="Calibri" w:eastAsia="Calibri" w:hAnsi="Calibri" w:cs="Calibri"/>
          <w:lang w:val="es-ES" w:eastAsia="en-US"/>
        </w:rPr>
        <w:t>) o Jefatura que corresponda según el Servicio</w:t>
      </w:r>
      <w:r w:rsidRPr="00502B3F">
        <w:rPr>
          <w:rFonts w:ascii="Calibri" w:eastAsia="Calibri" w:hAnsi="Calibri" w:cs="Calibri"/>
          <w:color w:val="EE0000"/>
          <w:lang w:val="es-ES" w:eastAsia="en-US"/>
        </w:rPr>
        <w:t>.</w:t>
      </w:r>
    </w:p>
    <w:p w14:paraId="6CEF3DC5" w14:textId="77777777" w:rsidR="00502B3F" w:rsidRPr="00502B3F" w:rsidRDefault="00502B3F" w:rsidP="00502B3F">
      <w:pPr>
        <w:widowControl w:val="0"/>
        <w:tabs>
          <w:tab w:val="left" w:pos="862"/>
        </w:tabs>
        <w:autoSpaceDE w:val="0"/>
        <w:autoSpaceDN w:val="0"/>
        <w:spacing w:after="0" w:line="240" w:lineRule="auto"/>
        <w:ind w:left="862"/>
        <w:outlineLvl w:val="0"/>
        <w:rPr>
          <w:rFonts w:ascii="Calibri" w:eastAsia="Calibri" w:hAnsi="Calibri" w:cs="Calibri"/>
          <w:b/>
          <w:bCs/>
          <w:lang w:val="es-ES" w:eastAsia="en-US"/>
        </w:rPr>
      </w:pPr>
    </w:p>
    <w:p w14:paraId="3121978B"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 xml:space="preserve">Presupuesto Oficial: (de acuerdo con formato incluido en Anexo </w:t>
      </w:r>
      <w:proofErr w:type="spellStart"/>
      <w:r w:rsidRPr="00502B3F">
        <w:rPr>
          <w:rFonts w:ascii="Calibri" w:eastAsia="Calibri" w:hAnsi="Calibri" w:cs="Calibri"/>
          <w:b/>
          <w:bCs/>
          <w:lang w:val="es-ES" w:eastAsia="en-US"/>
        </w:rPr>
        <w:t>N°</w:t>
      </w:r>
      <w:proofErr w:type="spellEnd"/>
      <w:r w:rsidRPr="00502B3F">
        <w:rPr>
          <w:rFonts w:ascii="Calibri" w:eastAsia="Calibri" w:hAnsi="Calibri" w:cs="Calibri"/>
          <w:b/>
          <w:bCs/>
          <w:lang w:val="es-ES" w:eastAsia="en-US"/>
        </w:rPr>
        <w:t xml:space="preserve"> 4)</w:t>
      </w:r>
    </w:p>
    <w:p w14:paraId="70BF7567"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Pr>
          <w:rFonts w:ascii="Times New Roman" w:eastAsia="Calibri" w:hAnsi="Times New Roman" w:cs="Calibri"/>
          <w:lang w:val="es-ES" w:eastAsia="en-US"/>
        </w:rPr>
      </w:pPr>
      <w:r w:rsidRPr="00502B3F">
        <w:rPr>
          <w:rFonts w:ascii="Calibri" w:eastAsia="Calibri" w:hAnsi="Calibri" w:cs="Calibri"/>
          <w:lang w:val="es-ES" w:eastAsia="en-US"/>
        </w:rPr>
        <w:t>Debe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estar</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desglosado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partidas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precios</w:t>
      </w:r>
      <w:r w:rsidRPr="00502B3F">
        <w:rPr>
          <w:rFonts w:ascii="Calibri" w:eastAsia="Calibri" w:hAnsi="Calibri" w:cs="Calibri"/>
          <w:spacing w:val="-3"/>
          <w:lang w:val="es-ES" w:eastAsia="en-US"/>
        </w:rPr>
        <w:t xml:space="preserve"> </w:t>
      </w:r>
      <w:r w:rsidRPr="00502B3F">
        <w:rPr>
          <w:rFonts w:ascii="Calibri" w:eastAsia="Calibri" w:hAnsi="Calibri" w:cs="Calibri"/>
          <w:spacing w:val="-2"/>
          <w:lang w:val="es-ES" w:eastAsia="en-US"/>
        </w:rPr>
        <w:t>unitarios.</w:t>
      </w:r>
    </w:p>
    <w:p w14:paraId="7C07DC50" w14:textId="77777777" w:rsidR="00502B3F" w:rsidRPr="00502B3F" w:rsidRDefault="00502B3F" w:rsidP="00502B3F">
      <w:pPr>
        <w:widowControl w:val="0"/>
        <w:numPr>
          <w:ilvl w:val="1"/>
          <w:numId w:val="59"/>
        </w:numPr>
        <w:tabs>
          <w:tab w:val="left" w:pos="862"/>
        </w:tabs>
        <w:autoSpaceDE w:val="0"/>
        <w:autoSpaceDN w:val="0"/>
        <w:spacing w:before="161" w:after="0" w:line="240" w:lineRule="auto"/>
        <w:ind w:left="862" w:right="140"/>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El </w:t>
      </w:r>
      <w:proofErr w:type="spellStart"/>
      <w:r w:rsidRPr="00502B3F">
        <w:rPr>
          <w:rFonts w:ascii="Calibri" w:eastAsia="Calibri" w:hAnsi="Calibri" w:cs="Calibri"/>
          <w:lang w:val="es-ES" w:eastAsia="en-US"/>
        </w:rPr>
        <w:t>itemizado</w:t>
      </w:r>
      <w:proofErr w:type="spellEnd"/>
      <w:r w:rsidRPr="00502B3F">
        <w:rPr>
          <w:rFonts w:ascii="Calibri" w:eastAsia="Calibri" w:hAnsi="Calibri" w:cs="Calibri"/>
          <w:lang w:val="es-ES" w:eastAsia="en-US"/>
        </w:rPr>
        <w:t xml:space="preserve"> de las partidas y subpartidas del presupuesto, debe ser coherente con las </w:t>
      </w:r>
      <w:r w:rsidRPr="00502B3F">
        <w:rPr>
          <w:rFonts w:ascii="Calibri" w:eastAsia="Calibri" w:hAnsi="Calibri" w:cs="Calibri"/>
          <w:lang w:val="es-ES" w:eastAsia="en-US"/>
        </w:rPr>
        <w:lastRenderedPageBreak/>
        <w:t>utilizadas en las Especificaciones Técnicas.</w:t>
      </w:r>
    </w:p>
    <w:p w14:paraId="549BD87B"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4"/>
        <w:jc w:val="both"/>
        <w:rPr>
          <w:rFonts w:ascii="Times New Roman" w:eastAsia="Calibri" w:hAnsi="Times New Roman" w:cs="Calibri"/>
          <w:color w:val="EE0000"/>
          <w:lang w:val="es-ES" w:eastAsia="en-US"/>
        </w:rPr>
      </w:pPr>
      <w:r w:rsidRPr="00502B3F">
        <w:rPr>
          <w:rFonts w:ascii="Calibri" w:eastAsia="Calibri" w:hAnsi="Calibri" w:cs="Calibri"/>
          <w:lang w:val="es-ES" w:eastAsia="en-US"/>
        </w:rPr>
        <w:t>Si la iniciativa contempla el pago de valor proforma, se debe incorporar el cálculo de dicho monto</w:t>
      </w:r>
      <w:r w:rsidRPr="00502B3F">
        <w:rPr>
          <w:rFonts w:ascii="Calibri" w:eastAsia="Calibri" w:hAnsi="Calibri" w:cs="Calibri"/>
          <w:color w:val="EE0000"/>
          <w:lang w:val="es-ES" w:eastAsia="en-US"/>
        </w:rPr>
        <w:t xml:space="preserve">. </w:t>
      </w:r>
      <w:r w:rsidRPr="00502B3F">
        <w:rPr>
          <w:rFonts w:ascii="Calibri" w:eastAsia="Calibri" w:hAnsi="Calibri" w:cs="Calibri"/>
          <w:lang w:val="es-ES" w:eastAsia="en-US"/>
        </w:rPr>
        <w:t>Ejemplo: valor proforma 1: derechos municipales, Valor proforma 2 Aporte espacio público, Valor proforma 3 traslado de postación, etc.</w:t>
      </w:r>
    </w:p>
    <w:p w14:paraId="79CCC46A" w14:textId="77777777" w:rsidR="00502B3F" w:rsidRPr="00502B3F" w:rsidRDefault="00502B3F" w:rsidP="00502B3F">
      <w:pPr>
        <w:widowControl w:val="0"/>
        <w:numPr>
          <w:ilvl w:val="1"/>
          <w:numId w:val="59"/>
        </w:numPr>
        <w:tabs>
          <w:tab w:val="left" w:pos="862"/>
        </w:tabs>
        <w:autoSpaceDE w:val="0"/>
        <w:autoSpaceDN w:val="0"/>
        <w:spacing w:before="161" w:after="0" w:line="240" w:lineRule="auto"/>
        <w:ind w:left="862" w:right="140"/>
        <w:jc w:val="both"/>
        <w:rPr>
          <w:rFonts w:ascii="Times New Roman" w:eastAsia="Calibri" w:hAnsi="Times New Roman" w:cs="Calibri"/>
          <w:lang w:val="es-ES" w:eastAsia="en-US"/>
        </w:rPr>
      </w:pPr>
      <w:r w:rsidRPr="00502B3F">
        <w:rPr>
          <w:rFonts w:ascii="Calibri" w:eastAsia="Calibri" w:hAnsi="Calibri" w:cs="Calibri"/>
          <w:lang w:val="es-ES" w:eastAsia="en-US"/>
        </w:rPr>
        <w:t>Deben ser firmadas por el profesional proyectista y por el secretario Comunal de Planificación (</w:t>
      </w:r>
      <w:proofErr w:type="spellStart"/>
      <w:r w:rsidRPr="00502B3F">
        <w:rPr>
          <w:rFonts w:ascii="Calibri" w:eastAsia="Calibri" w:hAnsi="Calibri" w:cs="Calibri"/>
          <w:lang w:val="es-ES" w:eastAsia="en-US"/>
        </w:rPr>
        <w:t>SECPLAN</w:t>
      </w:r>
      <w:proofErr w:type="spellEnd"/>
      <w:r w:rsidRPr="00502B3F">
        <w:rPr>
          <w:rFonts w:ascii="Calibri" w:eastAsia="Calibri" w:hAnsi="Calibri" w:cs="Calibri"/>
          <w:lang w:val="es-ES" w:eastAsia="en-US"/>
        </w:rPr>
        <w:t>) o Jefatura que corresponda según el Servicio.</w:t>
      </w:r>
    </w:p>
    <w:p w14:paraId="3F981FA0" w14:textId="77777777" w:rsidR="00502B3F" w:rsidRPr="00502B3F" w:rsidRDefault="00502B3F" w:rsidP="00502B3F">
      <w:pPr>
        <w:widowControl w:val="0"/>
        <w:numPr>
          <w:ilvl w:val="1"/>
          <w:numId w:val="59"/>
        </w:numPr>
        <w:tabs>
          <w:tab w:val="left" w:pos="862"/>
        </w:tabs>
        <w:autoSpaceDE w:val="0"/>
        <w:autoSpaceDN w:val="0"/>
        <w:spacing w:before="160" w:after="0" w:line="240" w:lineRule="auto"/>
        <w:ind w:left="862" w:right="140"/>
        <w:jc w:val="both"/>
        <w:rPr>
          <w:rFonts w:ascii="Times New Roman" w:eastAsia="Calibri" w:hAnsi="Times New Roman" w:cs="Calibri"/>
          <w:lang w:val="es-ES" w:eastAsia="en-US"/>
        </w:rPr>
      </w:pPr>
      <w:r w:rsidRPr="00502B3F">
        <w:rPr>
          <w:rFonts w:ascii="Calibri" w:eastAsia="Calibri" w:hAnsi="Calibri" w:cs="Calibri"/>
          <w:lang w:val="es-ES" w:eastAsia="en-US"/>
        </w:rPr>
        <w:t>Se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requerirá</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este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documento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formato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PDF.</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Para</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solo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efectos</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revisión</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solicitará además en formato Excel.</w:t>
      </w:r>
    </w:p>
    <w:p w14:paraId="4A02268C" w14:textId="77777777" w:rsidR="00502B3F" w:rsidRPr="00502B3F" w:rsidRDefault="00502B3F" w:rsidP="00502B3F">
      <w:pPr>
        <w:widowControl w:val="0"/>
        <w:autoSpaceDE w:val="0"/>
        <w:autoSpaceDN w:val="0"/>
        <w:spacing w:before="161" w:after="0" w:line="240" w:lineRule="auto"/>
        <w:ind w:left="862"/>
        <w:rPr>
          <w:rFonts w:ascii="Calibri" w:eastAsia="Calibri" w:hAnsi="Calibri" w:cs="Calibri"/>
          <w:lang w:val="es-ES" w:eastAsia="en-US"/>
        </w:rPr>
      </w:pPr>
      <w:r w:rsidRPr="00502B3F">
        <w:rPr>
          <w:rFonts w:ascii="Calibri" w:eastAsia="Calibri" w:hAnsi="Calibri" w:cs="Calibri"/>
          <w:b/>
          <w:lang w:val="es-ES" w:eastAsia="en-US"/>
        </w:rPr>
        <w:t>NOTA</w:t>
      </w:r>
      <w:r w:rsidRPr="00502B3F">
        <w:rPr>
          <w:rFonts w:ascii="Calibri" w:eastAsia="Calibri" w:hAnsi="Calibri" w:cs="Calibri"/>
          <w:b/>
          <w:spacing w:val="-13"/>
          <w:lang w:val="es-ES" w:eastAsia="en-US"/>
        </w:rPr>
        <w:t xml:space="preserve"> </w:t>
      </w:r>
      <w:r w:rsidRPr="00502B3F">
        <w:rPr>
          <w:rFonts w:ascii="Calibri" w:eastAsia="Calibri" w:hAnsi="Calibri" w:cs="Calibri"/>
          <w:b/>
          <w:lang w:val="es-ES" w:eastAsia="en-US"/>
        </w:rPr>
        <w:t>1:</w:t>
      </w:r>
      <w:r w:rsidRPr="00502B3F">
        <w:rPr>
          <w:rFonts w:ascii="Calibri" w:eastAsia="Calibri" w:hAnsi="Calibri" w:cs="Calibri"/>
          <w:b/>
          <w:spacing w:val="-12"/>
          <w:lang w:val="es-ES" w:eastAsia="en-US"/>
        </w:rPr>
        <w:t xml:space="preserve"> </w:t>
      </w:r>
      <w:r w:rsidRPr="00502B3F">
        <w:rPr>
          <w:rFonts w:ascii="Calibri" w:eastAsia="Calibri" w:hAnsi="Calibri" w:cs="Calibri"/>
          <w:lang w:val="es-ES" w:eastAsia="en-US"/>
        </w:rPr>
        <w:t>Los</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precios</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unitarios</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totales</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cada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ítem</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deben</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estar</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redondeados</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a</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 xml:space="preserve">número </w:t>
      </w:r>
      <w:r w:rsidRPr="00502B3F">
        <w:rPr>
          <w:rFonts w:ascii="Calibri" w:eastAsia="Calibri" w:hAnsi="Calibri" w:cs="Calibri"/>
          <w:spacing w:val="-2"/>
          <w:lang w:val="es-ES" w:eastAsia="en-US"/>
        </w:rPr>
        <w:t>entero.</w:t>
      </w:r>
    </w:p>
    <w:p w14:paraId="4F8DB880" w14:textId="77777777" w:rsidR="00502B3F" w:rsidRPr="00502B3F" w:rsidRDefault="00502B3F" w:rsidP="00502B3F">
      <w:pPr>
        <w:widowControl w:val="0"/>
        <w:autoSpaceDE w:val="0"/>
        <w:autoSpaceDN w:val="0"/>
        <w:spacing w:after="0" w:line="240" w:lineRule="auto"/>
        <w:ind w:left="862"/>
        <w:rPr>
          <w:rFonts w:ascii="Calibri" w:eastAsia="Calibri" w:hAnsi="Calibri" w:cs="Calibri"/>
          <w:lang w:val="es-ES" w:eastAsia="en-US"/>
        </w:rPr>
      </w:pPr>
      <w:r w:rsidRPr="00502B3F">
        <w:rPr>
          <w:rFonts w:ascii="Calibri" w:eastAsia="Calibri" w:hAnsi="Calibri" w:cs="Calibri"/>
          <w:b/>
          <w:lang w:val="es-ES" w:eastAsia="en-US"/>
        </w:rPr>
        <w:t>NOTA</w:t>
      </w:r>
      <w:r w:rsidRPr="00502B3F">
        <w:rPr>
          <w:rFonts w:ascii="Calibri" w:eastAsia="Calibri" w:hAnsi="Calibri" w:cs="Calibri"/>
          <w:b/>
          <w:spacing w:val="29"/>
          <w:lang w:val="es-ES" w:eastAsia="en-US"/>
        </w:rPr>
        <w:t xml:space="preserve"> </w:t>
      </w:r>
      <w:r w:rsidRPr="00502B3F">
        <w:rPr>
          <w:rFonts w:ascii="Calibri" w:eastAsia="Calibri" w:hAnsi="Calibri" w:cs="Calibri"/>
          <w:b/>
          <w:lang w:val="es-ES" w:eastAsia="en-US"/>
        </w:rPr>
        <w:t>2:</w:t>
      </w:r>
      <w:r w:rsidRPr="00502B3F">
        <w:rPr>
          <w:rFonts w:ascii="Calibri" w:eastAsia="Calibri" w:hAnsi="Calibri" w:cs="Calibri"/>
          <w:b/>
          <w:spacing w:val="26"/>
          <w:lang w:val="es-ES" w:eastAsia="en-US"/>
        </w:rPr>
        <w:t xml:space="preserve"> </w:t>
      </w:r>
      <w:r w:rsidRPr="00502B3F">
        <w:rPr>
          <w:rFonts w:ascii="Calibri" w:eastAsia="Calibri" w:hAnsi="Calibri" w:cs="Calibri"/>
          <w:lang w:val="es-ES" w:eastAsia="en-US"/>
        </w:rPr>
        <w:t>Para</w:t>
      </w:r>
      <w:r w:rsidRPr="00502B3F">
        <w:rPr>
          <w:rFonts w:ascii="Calibri" w:eastAsia="Calibri" w:hAnsi="Calibri" w:cs="Calibri"/>
          <w:spacing w:val="28"/>
          <w:lang w:val="es-ES" w:eastAsia="en-US"/>
        </w:rPr>
        <w:t xml:space="preserve"> </w:t>
      </w:r>
      <w:r w:rsidRPr="00502B3F">
        <w:rPr>
          <w:rFonts w:ascii="Calibri" w:eastAsia="Calibri" w:hAnsi="Calibri" w:cs="Calibri"/>
          <w:lang w:val="es-ES" w:eastAsia="en-US"/>
        </w:rPr>
        <w:t>las</w:t>
      </w:r>
      <w:r w:rsidRPr="00502B3F">
        <w:rPr>
          <w:rFonts w:ascii="Calibri" w:eastAsia="Calibri" w:hAnsi="Calibri" w:cs="Calibri"/>
          <w:spacing w:val="28"/>
          <w:lang w:val="es-ES" w:eastAsia="en-US"/>
        </w:rPr>
        <w:t xml:space="preserve"> </w:t>
      </w:r>
      <w:r w:rsidRPr="00502B3F">
        <w:rPr>
          <w:rFonts w:ascii="Calibri" w:eastAsia="Calibri" w:hAnsi="Calibri" w:cs="Calibri"/>
          <w:lang w:val="es-ES" w:eastAsia="en-US"/>
        </w:rPr>
        <w:t>cantidades</w:t>
      </w:r>
      <w:r w:rsidRPr="00502B3F">
        <w:rPr>
          <w:rFonts w:ascii="Calibri" w:eastAsia="Calibri" w:hAnsi="Calibri" w:cs="Calibri"/>
          <w:spacing w:val="29"/>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29"/>
          <w:lang w:val="es-ES" w:eastAsia="en-US"/>
        </w:rPr>
        <w:t xml:space="preserve"> </w:t>
      </w:r>
      <w:r w:rsidRPr="00502B3F">
        <w:rPr>
          <w:rFonts w:ascii="Calibri" w:eastAsia="Calibri" w:hAnsi="Calibri" w:cs="Calibri"/>
          <w:lang w:val="es-ES" w:eastAsia="en-US"/>
        </w:rPr>
        <w:t>obra,</w:t>
      </w:r>
      <w:r w:rsidRPr="00502B3F">
        <w:rPr>
          <w:rFonts w:ascii="Calibri" w:eastAsia="Calibri" w:hAnsi="Calibri" w:cs="Calibri"/>
          <w:spacing w:val="29"/>
          <w:lang w:val="es-ES" w:eastAsia="en-US"/>
        </w:rPr>
        <w:t xml:space="preserve"> </w:t>
      </w:r>
      <w:r w:rsidRPr="00502B3F">
        <w:rPr>
          <w:rFonts w:ascii="Calibri" w:eastAsia="Calibri" w:hAnsi="Calibri" w:cs="Calibri"/>
          <w:lang w:val="es-ES" w:eastAsia="en-US"/>
        </w:rPr>
        <w:t>solo</w:t>
      </w:r>
      <w:r w:rsidRPr="00502B3F">
        <w:rPr>
          <w:rFonts w:ascii="Calibri" w:eastAsia="Calibri" w:hAnsi="Calibri" w:cs="Calibri"/>
          <w:spacing w:val="30"/>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29"/>
          <w:lang w:val="es-ES" w:eastAsia="en-US"/>
        </w:rPr>
        <w:t xml:space="preserve"> </w:t>
      </w:r>
      <w:r w:rsidRPr="00502B3F">
        <w:rPr>
          <w:rFonts w:ascii="Calibri" w:eastAsia="Calibri" w:hAnsi="Calibri" w:cs="Calibri"/>
          <w:lang w:val="es-ES" w:eastAsia="en-US"/>
        </w:rPr>
        <w:t>permitirán</w:t>
      </w:r>
      <w:r w:rsidRPr="00502B3F">
        <w:rPr>
          <w:rFonts w:ascii="Calibri" w:eastAsia="Calibri" w:hAnsi="Calibri" w:cs="Calibri"/>
          <w:spacing w:val="27"/>
          <w:lang w:val="es-ES" w:eastAsia="en-US"/>
        </w:rPr>
        <w:t xml:space="preserve"> </w:t>
      </w:r>
      <w:r w:rsidRPr="00502B3F">
        <w:rPr>
          <w:rFonts w:ascii="Calibri" w:eastAsia="Calibri" w:hAnsi="Calibri" w:cs="Calibri"/>
          <w:lang w:val="es-ES" w:eastAsia="en-US"/>
        </w:rPr>
        <w:t>como</w:t>
      </w:r>
      <w:r w:rsidRPr="00502B3F">
        <w:rPr>
          <w:rFonts w:ascii="Calibri" w:eastAsia="Calibri" w:hAnsi="Calibri" w:cs="Calibri"/>
          <w:spacing w:val="30"/>
          <w:lang w:val="es-ES" w:eastAsia="en-US"/>
        </w:rPr>
        <w:t xml:space="preserve"> </w:t>
      </w:r>
      <w:r w:rsidRPr="00502B3F">
        <w:rPr>
          <w:rFonts w:ascii="Calibri" w:eastAsia="Calibri" w:hAnsi="Calibri" w:cs="Calibri"/>
          <w:lang w:val="es-ES" w:eastAsia="en-US"/>
        </w:rPr>
        <w:t>máximo</w:t>
      </w:r>
      <w:r w:rsidRPr="00502B3F">
        <w:rPr>
          <w:rFonts w:ascii="Calibri" w:eastAsia="Calibri" w:hAnsi="Calibri" w:cs="Calibri"/>
          <w:spacing w:val="27"/>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29"/>
          <w:lang w:val="es-ES" w:eastAsia="en-US"/>
        </w:rPr>
        <w:t xml:space="preserve"> </w:t>
      </w:r>
      <w:r w:rsidRPr="00502B3F">
        <w:rPr>
          <w:rFonts w:ascii="Calibri" w:eastAsia="Calibri" w:hAnsi="Calibri" w:cs="Calibri"/>
          <w:lang w:val="es-ES" w:eastAsia="en-US"/>
        </w:rPr>
        <w:t>uso</w:t>
      </w:r>
      <w:r w:rsidRPr="00502B3F">
        <w:rPr>
          <w:rFonts w:ascii="Calibri" w:eastAsia="Calibri" w:hAnsi="Calibri" w:cs="Calibri"/>
          <w:spacing w:val="27"/>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29"/>
          <w:lang w:val="es-ES" w:eastAsia="en-US"/>
        </w:rPr>
        <w:t xml:space="preserve"> </w:t>
      </w:r>
      <w:r w:rsidRPr="00502B3F">
        <w:rPr>
          <w:rFonts w:ascii="Calibri" w:eastAsia="Calibri" w:hAnsi="Calibri" w:cs="Calibri"/>
          <w:lang w:val="es-ES" w:eastAsia="en-US"/>
        </w:rPr>
        <w:t xml:space="preserve">2 </w:t>
      </w:r>
      <w:r w:rsidRPr="00502B3F">
        <w:rPr>
          <w:rFonts w:ascii="Calibri" w:eastAsia="Calibri" w:hAnsi="Calibri" w:cs="Calibri"/>
          <w:spacing w:val="-2"/>
          <w:lang w:val="es-ES" w:eastAsia="en-US"/>
        </w:rPr>
        <w:t>decimales.</w:t>
      </w:r>
    </w:p>
    <w:p w14:paraId="0AEBF912"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Carta Gantt:</w:t>
      </w:r>
    </w:p>
    <w:p w14:paraId="19BED09A" w14:textId="77777777" w:rsidR="00502B3F" w:rsidRPr="00502B3F" w:rsidRDefault="00502B3F" w:rsidP="00502B3F">
      <w:pPr>
        <w:widowControl w:val="0"/>
        <w:numPr>
          <w:ilvl w:val="1"/>
          <w:numId w:val="59"/>
        </w:numPr>
        <w:tabs>
          <w:tab w:val="left" w:pos="862"/>
        </w:tabs>
        <w:autoSpaceDE w:val="0"/>
        <w:autoSpaceDN w:val="0"/>
        <w:spacing w:before="183" w:after="0" w:line="240" w:lineRule="auto"/>
        <w:ind w:left="862" w:right="140"/>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El </w:t>
      </w:r>
      <w:proofErr w:type="spellStart"/>
      <w:r w:rsidRPr="00502B3F">
        <w:rPr>
          <w:rFonts w:ascii="Calibri" w:eastAsia="Calibri" w:hAnsi="Calibri" w:cs="Calibri"/>
          <w:lang w:val="es-ES" w:eastAsia="en-US"/>
        </w:rPr>
        <w:t>itemizado</w:t>
      </w:r>
      <w:proofErr w:type="spellEnd"/>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las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partidas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subpartidas de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Carta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Gantt, debe ser coherente</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con las utilizadas en las Especificaciones Técnicas y Presupuesto Oficial.</w:t>
      </w:r>
    </w:p>
    <w:p w14:paraId="48556C1A"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3"/>
        <w:jc w:val="both"/>
        <w:rPr>
          <w:rFonts w:ascii="Times New Roman" w:eastAsia="Calibri" w:hAnsi="Times New Roman" w:cs="Calibri"/>
          <w:lang w:val="es-ES" w:eastAsia="en-US"/>
        </w:rPr>
      </w:pPr>
      <w:r w:rsidRPr="00502B3F">
        <w:rPr>
          <w:rFonts w:ascii="Calibri" w:eastAsia="Calibri" w:hAnsi="Calibri" w:cs="Calibri"/>
          <w:lang w:val="es-ES" w:eastAsia="en-US"/>
        </w:rPr>
        <w:t>La programación de las obras a ejecutar debe estar indicada en semanas y la duración total de la iniciativa debe ser coherente con lo señalado en Ficha IDI.</w:t>
      </w:r>
    </w:p>
    <w:p w14:paraId="1020F837" w14:textId="77777777" w:rsidR="00502B3F" w:rsidRPr="00502B3F" w:rsidRDefault="00502B3F" w:rsidP="00502B3F">
      <w:pPr>
        <w:widowControl w:val="0"/>
        <w:numPr>
          <w:ilvl w:val="1"/>
          <w:numId w:val="59"/>
        </w:numPr>
        <w:tabs>
          <w:tab w:val="left" w:pos="862"/>
        </w:tabs>
        <w:autoSpaceDE w:val="0"/>
        <w:autoSpaceDN w:val="0"/>
        <w:spacing w:before="161" w:after="0" w:line="240" w:lineRule="auto"/>
        <w:ind w:left="862" w:right="140"/>
        <w:jc w:val="both"/>
        <w:rPr>
          <w:rFonts w:ascii="Times New Roman" w:eastAsia="Calibri" w:hAnsi="Times New Roman" w:cs="Calibri"/>
          <w:lang w:val="es-ES" w:eastAsia="en-US"/>
        </w:rPr>
      </w:pPr>
      <w:r w:rsidRPr="00502B3F">
        <w:rPr>
          <w:rFonts w:ascii="Calibri" w:eastAsia="Calibri" w:hAnsi="Calibri" w:cs="Calibri"/>
          <w:lang w:val="es-ES" w:eastAsia="en-US"/>
        </w:rPr>
        <w:t xml:space="preserve">Deben ser firmadas por el profesional proyectista y por el </w:t>
      </w:r>
      <w:proofErr w:type="gramStart"/>
      <w:r w:rsidRPr="00502B3F">
        <w:rPr>
          <w:rFonts w:ascii="Calibri" w:eastAsia="Calibri" w:hAnsi="Calibri" w:cs="Calibri"/>
          <w:lang w:val="es-ES" w:eastAsia="en-US"/>
        </w:rPr>
        <w:t>Secretario</w:t>
      </w:r>
      <w:proofErr w:type="gramEnd"/>
      <w:r w:rsidRPr="00502B3F">
        <w:rPr>
          <w:rFonts w:ascii="Calibri" w:eastAsia="Calibri" w:hAnsi="Calibri" w:cs="Calibri"/>
          <w:lang w:val="es-ES" w:eastAsia="en-US"/>
        </w:rPr>
        <w:t xml:space="preserve"> Comunal de Planificación (</w:t>
      </w:r>
      <w:proofErr w:type="spellStart"/>
      <w:r w:rsidRPr="00502B3F">
        <w:rPr>
          <w:rFonts w:ascii="Calibri" w:eastAsia="Calibri" w:hAnsi="Calibri" w:cs="Calibri"/>
          <w:lang w:val="es-ES" w:eastAsia="en-US"/>
        </w:rPr>
        <w:t>SECPLAN</w:t>
      </w:r>
      <w:proofErr w:type="spellEnd"/>
      <w:r w:rsidRPr="00502B3F">
        <w:rPr>
          <w:rFonts w:ascii="Calibri" w:eastAsia="Calibri" w:hAnsi="Calibri" w:cs="Calibri"/>
          <w:lang w:val="es-ES" w:eastAsia="en-US"/>
        </w:rPr>
        <w:t>) o Jefatura que corresponda según el Servicio.</w:t>
      </w:r>
    </w:p>
    <w:p w14:paraId="5BDF167E"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Factibilidad Sanitaria y Eléctrica:</w:t>
      </w:r>
    </w:p>
    <w:p w14:paraId="186EC8AD" w14:textId="77777777" w:rsidR="00502B3F" w:rsidRPr="00502B3F" w:rsidRDefault="00502B3F" w:rsidP="00502B3F">
      <w:pPr>
        <w:widowControl w:val="0"/>
        <w:numPr>
          <w:ilvl w:val="1"/>
          <w:numId w:val="59"/>
        </w:numPr>
        <w:tabs>
          <w:tab w:val="left" w:pos="862"/>
        </w:tabs>
        <w:autoSpaceDE w:val="0"/>
        <w:autoSpaceDN w:val="0"/>
        <w:spacing w:before="183" w:after="0" w:line="240" w:lineRule="auto"/>
        <w:ind w:left="862"/>
        <w:rPr>
          <w:rFonts w:ascii="Times New Roman" w:eastAsia="Calibri" w:hAnsi="Times New Roman" w:cs="Calibri"/>
          <w:lang w:val="es-ES" w:eastAsia="en-US"/>
        </w:rPr>
      </w:pPr>
      <w:r w:rsidRPr="00502B3F">
        <w:rPr>
          <w:rFonts w:ascii="Calibri" w:eastAsia="Calibri" w:hAnsi="Calibri" w:cs="Calibri"/>
          <w:lang w:val="es-ES" w:eastAsia="en-US"/>
        </w:rPr>
        <w:t>Si</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existe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servicio</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deberá</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presentar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las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boletas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consumo</w:t>
      </w:r>
      <w:r w:rsidRPr="00502B3F">
        <w:rPr>
          <w:rFonts w:ascii="Calibri" w:eastAsia="Calibri" w:hAnsi="Calibri" w:cs="Calibri"/>
          <w:spacing w:val="-1"/>
          <w:lang w:val="es-ES" w:eastAsia="en-US"/>
        </w:rPr>
        <w:t xml:space="preserve"> </w:t>
      </w:r>
      <w:r w:rsidRPr="00502B3F">
        <w:rPr>
          <w:rFonts w:ascii="Calibri" w:eastAsia="Calibri" w:hAnsi="Calibri" w:cs="Calibri"/>
          <w:spacing w:val="-2"/>
          <w:lang w:val="es-ES" w:eastAsia="en-US"/>
        </w:rPr>
        <w:t>respectivas.</w:t>
      </w:r>
    </w:p>
    <w:p w14:paraId="6D1553B6"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7"/>
        <w:jc w:val="both"/>
        <w:rPr>
          <w:rFonts w:ascii="Times New Roman" w:eastAsia="Calibri" w:hAnsi="Times New Roman" w:cs="Calibri"/>
          <w:color w:val="EE0000"/>
          <w:lang w:val="es-ES" w:eastAsia="en-US"/>
        </w:rPr>
      </w:pPr>
      <w:r w:rsidRPr="00502B3F">
        <w:rPr>
          <w:rFonts w:ascii="Calibri" w:eastAsia="Calibri" w:hAnsi="Calibri" w:cs="Calibri"/>
          <w:lang w:val="es-ES" w:eastAsia="en-US"/>
        </w:rPr>
        <w:t>Si el proyecto corresponde a construcción se requiere presentar los respectivos Certificados</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Factibilidades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Técnicas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los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organismos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competentes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con</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una</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vigencia máxima de 6 meses contados desde el ingreso a la postulación de la iniciativa</w:t>
      </w:r>
    </w:p>
    <w:p w14:paraId="6639562A" w14:textId="77777777" w:rsidR="00502B3F" w:rsidRPr="00502B3F" w:rsidRDefault="00502B3F" w:rsidP="00502B3F">
      <w:pPr>
        <w:widowControl w:val="0"/>
        <w:numPr>
          <w:ilvl w:val="1"/>
          <w:numId w:val="59"/>
        </w:numPr>
        <w:tabs>
          <w:tab w:val="left" w:pos="862"/>
        </w:tabs>
        <w:autoSpaceDE w:val="0"/>
        <w:autoSpaceDN w:val="0"/>
        <w:spacing w:before="159" w:after="0" w:line="240" w:lineRule="auto"/>
        <w:ind w:left="862" w:right="136"/>
        <w:jc w:val="both"/>
        <w:rPr>
          <w:rFonts w:ascii="Times New Roman" w:eastAsia="Calibri" w:hAnsi="Times New Roman" w:cs="Calibri"/>
          <w:color w:val="FF0000"/>
          <w:highlight w:val="yellow"/>
          <w:lang w:val="es-ES" w:eastAsia="en-US"/>
        </w:rPr>
      </w:pPr>
      <w:r w:rsidRPr="00502B3F">
        <w:rPr>
          <w:rFonts w:ascii="Calibri" w:eastAsia="Calibri" w:hAnsi="Calibri" w:cs="Calibri"/>
          <w:lang w:val="es-ES" w:eastAsia="en-US"/>
        </w:rPr>
        <w:t>En el caso de no contar con factibilidad sanitaria, se debe incorporar Resolución de aprobación de proyecto de solución particular por Servicio de Salud del Maule.</w:t>
      </w:r>
      <w:r w:rsidRPr="00502B3F">
        <w:rPr>
          <w:rFonts w:ascii="Times New Roman" w:eastAsia="Calibri" w:hAnsi="Times New Roman" w:cs="Calibri"/>
          <w:color w:val="FF0000"/>
          <w:lang w:val="es-ES" w:eastAsia="en-US"/>
        </w:rPr>
        <w:t xml:space="preserve"> </w:t>
      </w:r>
    </w:p>
    <w:p w14:paraId="40AB7C93"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Planimetría Arquitectura:</w:t>
      </w:r>
    </w:p>
    <w:p w14:paraId="0DD6DBC9" w14:textId="77777777" w:rsidR="00502B3F" w:rsidRPr="00502B3F" w:rsidRDefault="00502B3F" w:rsidP="00502B3F">
      <w:pPr>
        <w:widowControl w:val="0"/>
        <w:numPr>
          <w:ilvl w:val="1"/>
          <w:numId w:val="59"/>
        </w:numPr>
        <w:tabs>
          <w:tab w:val="left" w:pos="862"/>
        </w:tabs>
        <w:autoSpaceDE w:val="0"/>
        <w:autoSpaceDN w:val="0"/>
        <w:spacing w:before="180" w:after="0" w:line="240" w:lineRule="auto"/>
        <w:ind w:left="862"/>
        <w:rPr>
          <w:rFonts w:ascii="Times New Roman" w:eastAsia="Calibri" w:hAnsi="Times New Roman" w:cs="Calibri"/>
          <w:lang w:val="es-ES" w:eastAsia="en-US"/>
        </w:rPr>
      </w:pPr>
      <w:r w:rsidRPr="00502B3F">
        <w:rPr>
          <w:rFonts w:ascii="Calibri" w:eastAsia="Calibri" w:hAnsi="Calibri" w:cs="Calibri"/>
          <w:lang w:val="es-ES" w:eastAsia="en-US"/>
        </w:rPr>
        <w:t>Formato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tamaño:</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Tamaño</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único</w:t>
      </w:r>
      <w:r w:rsidRPr="00502B3F">
        <w:rPr>
          <w:rFonts w:ascii="Calibri" w:eastAsia="Calibri" w:hAnsi="Calibri" w:cs="Calibri"/>
          <w:spacing w:val="-6"/>
          <w:lang w:val="es-ES" w:eastAsia="en-US"/>
        </w:rPr>
        <w:t xml:space="preserve"> </w:t>
      </w:r>
      <w:r w:rsidRPr="00502B3F">
        <w:rPr>
          <w:rFonts w:ascii="Calibri" w:eastAsia="Calibri" w:hAnsi="Calibri" w:cs="Calibri"/>
          <w:spacing w:val="-5"/>
          <w:lang w:val="es-ES" w:eastAsia="en-US"/>
        </w:rPr>
        <w:t>A1</w:t>
      </w:r>
    </w:p>
    <w:p w14:paraId="06BA7355" w14:textId="77777777" w:rsidR="00502B3F" w:rsidRPr="00502B3F" w:rsidRDefault="00502B3F" w:rsidP="00502B3F">
      <w:pPr>
        <w:widowControl w:val="0"/>
        <w:numPr>
          <w:ilvl w:val="1"/>
          <w:numId w:val="59"/>
        </w:numPr>
        <w:tabs>
          <w:tab w:val="left" w:pos="862"/>
        </w:tabs>
        <w:autoSpaceDE w:val="0"/>
        <w:autoSpaceDN w:val="0"/>
        <w:spacing w:before="161" w:after="0" w:line="240" w:lineRule="auto"/>
        <w:ind w:left="862" w:right="136"/>
        <w:jc w:val="both"/>
        <w:rPr>
          <w:rFonts w:ascii="Times New Roman" w:eastAsia="Calibri" w:hAnsi="Times New Roman" w:cs="Calibri"/>
          <w:lang w:val="es-ES" w:eastAsia="en-US"/>
        </w:rPr>
      </w:pPr>
      <w:r w:rsidRPr="00502B3F">
        <w:rPr>
          <w:rFonts w:ascii="Calibri" w:eastAsia="Calibri" w:hAnsi="Calibri" w:cs="Calibri"/>
          <w:lang w:val="es-ES" w:eastAsia="en-US"/>
        </w:rPr>
        <w:t>La Planimetría: Debe incorporar con sus respectivas cotas y escalas según Ordenanza General de Urbanismo y Construcción:</w:t>
      </w:r>
    </w:p>
    <w:p w14:paraId="39E73808" w14:textId="77777777" w:rsidR="00502B3F" w:rsidRPr="00502B3F" w:rsidRDefault="00502B3F" w:rsidP="00502B3F">
      <w:pPr>
        <w:widowControl w:val="0"/>
        <w:numPr>
          <w:ilvl w:val="2"/>
          <w:numId w:val="59"/>
        </w:numPr>
        <w:tabs>
          <w:tab w:val="left" w:pos="1580"/>
        </w:tabs>
        <w:autoSpaceDE w:val="0"/>
        <w:autoSpaceDN w:val="0"/>
        <w:spacing w:before="159"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Croquis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spacing w:val="-2"/>
          <w:lang w:val="es-ES" w:eastAsia="en-US"/>
        </w:rPr>
        <w:t>Ubicación</w:t>
      </w:r>
    </w:p>
    <w:p w14:paraId="765D4E90" w14:textId="77777777" w:rsidR="00502B3F" w:rsidRPr="00502B3F" w:rsidRDefault="00502B3F" w:rsidP="00502B3F">
      <w:pPr>
        <w:widowControl w:val="0"/>
        <w:numPr>
          <w:ilvl w:val="2"/>
          <w:numId w:val="59"/>
        </w:numPr>
        <w:tabs>
          <w:tab w:val="left" w:pos="1580"/>
          <w:tab w:val="left" w:pos="1582"/>
        </w:tabs>
        <w:autoSpaceDE w:val="0"/>
        <w:autoSpaceDN w:val="0"/>
        <w:spacing w:before="161" w:after="0" w:line="240" w:lineRule="auto"/>
        <w:ind w:left="1582" w:right="134"/>
        <w:jc w:val="both"/>
        <w:rPr>
          <w:rFonts w:ascii="Calibri" w:eastAsia="Calibri" w:hAnsi="Calibri" w:cs="Calibri"/>
          <w:lang w:val="es-ES" w:eastAsia="en-US"/>
        </w:rPr>
      </w:pPr>
      <w:r w:rsidRPr="00502B3F">
        <w:rPr>
          <w:rFonts w:ascii="Calibri" w:eastAsia="Calibri" w:hAnsi="Calibri" w:cs="Calibri"/>
          <w:lang w:val="es-ES" w:eastAsia="en-US"/>
        </w:rPr>
        <w:t>Emplazamiento, acotando terreno, identificando las líneas oficiales, distancias de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los</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deslindes</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las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construcciones</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existente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(si</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las</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hubiera).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caso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que el terreno cuente con construcciones existentes, se debe indicar el número y fecha de la recepción.</w:t>
      </w:r>
    </w:p>
    <w:p w14:paraId="749BEB56" w14:textId="77777777" w:rsidR="00502B3F" w:rsidRPr="00502B3F" w:rsidRDefault="00502B3F" w:rsidP="00502B3F">
      <w:pPr>
        <w:widowControl w:val="0"/>
        <w:autoSpaceDE w:val="0"/>
        <w:autoSpaceDN w:val="0"/>
        <w:spacing w:before="160" w:after="0" w:line="240" w:lineRule="auto"/>
        <w:ind w:left="1582" w:right="136"/>
        <w:jc w:val="both"/>
        <w:rPr>
          <w:rFonts w:ascii="Calibri" w:eastAsia="Calibri" w:hAnsi="Calibri" w:cs="Calibri"/>
          <w:lang w:val="es-ES" w:eastAsia="en-US"/>
        </w:rPr>
      </w:pPr>
      <w:r w:rsidRPr="00502B3F">
        <w:rPr>
          <w:rFonts w:ascii="Calibri" w:eastAsia="Calibri" w:hAnsi="Calibri" w:cs="Calibri"/>
          <w:lang w:val="es-ES" w:eastAsia="en-US"/>
        </w:rPr>
        <w:t>Además, se deberá consignar claramente los deslindes escriturados de la propiedad</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y servidumbres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si las hubiera, o bien los señalados en el documento de acreditación de propiedad del terreno.</w:t>
      </w:r>
    </w:p>
    <w:p w14:paraId="1CA03A5B" w14:textId="77777777" w:rsidR="00502B3F" w:rsidRPr="00502B3F" w:rsidRDefault="00502B3F" w:rsidP="00502B3F">
      <w:pPr>
        <w:widowControl w:val="0"/>
        <w:numPr>
          <w:ilvl w:val="2"/>
          <w:numId w:val="59"/>
        </w:numPr>
        <w:tabs>
          <w:tab w:val="left" w:pos="1580"/>
        </w:tabs>
        <w:autoSpaceDE w:val="0"/>
        <w:autoSpaceDN w:val="0"/>
        <w:spacing w:before="161"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Planta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spacing w:val="-2"/>
          <w:lang w:val="es-ES" w:eastAsia="en-US"/>
        </w:rPr>
        <w:t>Arquitectura.</w:t>
      </w:r>
    </w:p>
    <w:p w14:paraId="49EB6F21" w14:textId="77777777" w:rsidR="00502B3F" w:rsidRPr="00502B3F" w:rsidRDefault="00502B3F" w:rsidP="00502B3F">
      <w:pPr>
        <w:widowControl w:val="0"/>
        <w:numPr>
          <w:ilvl w:val="2"/>
          <w:numId w:val="59"/>
        </w:numPr>
        <w:tabs>
          <w:tab w:val="left" w:pos="1580"/>
        </w:tabs>
        <w:autoSpaceDE w:val="0"/>
        <w:autoSpaceDN w:val="0"/>
        <w:spacing w:before="159"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Planta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spacing w:val="-2"/>
          <w:lang w:val="es-ES" w:eastAsia="en-US"/>
        </w:rPr>
        <w:t>Fundaciones.</w:t>
      </w:r>
    </w:p>
    <w:p w14:paraId="6813160F" w14:textId="77777777" w:rsidR="00502B3F" w:rsidRPr="00502B3F" w:rsidRDefault="00502B3F" w:rsidP="00502B3F">
      <w:pPr>
        <w:widowControl w:val="0"/>
        <w:numPr>
          <w:ilvl w:val="2"/>
          <w:numId w:val="59"/>
        </w:numPr>
        <w:tabs>
          <w:tab w:val="left" w:pos="1580"/>
        </w:tabs>
        <w:autoSpaceDE w:val="0"/>
        <w:autoSpaceDN w:val="0"/>
        <w:spacing w:before="161"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Planta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spacing w:val="-2"/>
          <w:lang w:val="es-ES" w:eastAsia="en-US"/>
        </w:rPr>
        <w:t>Estructura.</w:t>
      </w:r>
    </w:p>
    <w:p w14:paraId="3F422BD2" w14:textId="77777777" w:rsidR="00502B3F" w:rsidRPr="00502B3F" w:rsidRDefault="00502B3F" w:rsidP="00502B3F">
      <w:pPr>
        <w:widowControl w:val="0"/>
        <w:numPr>
          <w:ilvl w:val="2"/>
          <w:numId w:val="59"/>
        </w:numPr>
        <w:tabs>
          <w:tab w:val="left" w:pos="1580"/>
        </w:tabs>
        <w:autoSpaceDE w:val="0"/>
        <w:autoSpaceDN w:val="0"/>
        <w:spacing w:before="159"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Planta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spacing w:val="-2"/>
          <w:lang w:val="es-ES" w:eastAsia="en-US"/>
        </w:rPr>
        <w:t>Cubierta.</w:t>
      </w:r>
    </w:p>
    <w:p w14:paraId="6897E01E" w14:textId="77777777" w:rsidR="00502B3F" w:rsidRPr="00502B3F" w:rsidRDefault="00502B3F" w:rsidP="00502B3F">
      <w:pPr>
        <w:widowControl w:val="0"/>
        <w:numPr>
          <w:ilvl w:val="2"/>
          <w:numId w:val="59"/>
        </w:numPr>
        <w:tabs>
          <w:tab w:val="left" w:pos="1580"/>
        </w:tabs>
        <w:autoSpaceDE w:val="0"/>
        <w:autoSpaceDN w:val="0"/>
        <w:spacing w:before="161"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Elevaciones</w:t>
      </w:r>
      <w:r w:rsidRPr="00502B3F">
        <w:rPr>
          <w:rFonts w:ascii="Calibri" w:eastAsia="Calibri" w:hAnsi="Calibri" w:cs="Calibri"/>
          <w:spacing w:val="-10"/>
          <w:lang w:val="es-ES" w:eastAsia="en-US"/>
        </w:rPr>
        <w:t xml:space="preserve"> </w:t>
      </w:r>
      <w:r w:rsidRPr="00502B3F">
        <w:rPr>
          <w:rFonts w:ascii="Calibri" w:eastAsia="Calibri" w:hAnsi="Calibri" w:cs="Calibri"/>
          <w:spacing w:val="-4"/>
          <w:lang w:val="es-ES" w:eastAsia="en-US"/>
        </w:rPr>
        <w:t>(4).</w:t>
      </w:r>
    </w:p>
    <w:p w14:paraId="257DCE05" w14:textId="77777777" w:rsidR="00502B3F" w:rsidRPr="00502B3F" w:rsidRDefault="00502B3F" w:rsidP="00502B3F">
      <w:pPr>
        <w:widowControl w:val="0"/>
        <w:numPr>
          <w:ilvl w:val="2"/>
          <w:numId w:val="59"/>
        </w:numPr>
        <w:tabs>
          <w:tab w:val="left" w:pos="1580"/>
        </w:tabs>
        <w:autoSpaceDE w:val="0"/>
        <w:autoSpaceDN w:val="0"/>
        <w:spacing w:before="158"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lastRenderedPageBreak/>
        <w:t>Cortes</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Transversales</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7"/>
          <w:lang w:val="es-ES" w:eastAsia="en-US"/>
        </w:rPr>
        <w:t xml:space="preserve"> </w:t>
      </w:r>
      <w:r w:rsidRPr="00502B3F">
        <w:rPr>
          <w:rFonts w:ascii="Calibri" w:eastAsia="Calibri" w:hAnsi="Calibri" w:cs="Calibri"/>
          <w:spacing w:val="-2"/>
          <w:lang w:val="es-ES" w:eastAsia="en-US"/>
        </w:rPr>
        <w:t>Longitudinales.</w:t>
      </w:r>
    </w:p>
    <w:p w14:paraId="6655579A" w14:textId="77777777" w:rsidR="00502B3F" w:rsidRPr="00502B3F" w:rsidRDefault="00502B3F" w:rsidP="00502B3F">
      <w:pPr>
        <w:widowControl w:val="0"/>
        <w:numPr>
          <w:ilvl w:val="2"/>
          <w:numId w:val="59"/>
        </w:numPr>
        <w:tabs>
          <w:tab w:val="left" w:pos="1580"/>
        </w:tabs>
        <w:autoSpaceDE w:val="0"/>
        <w:autoSpaceDN w:val="0"/>
        <w:spacing w:before="162"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Corte</w:t>
      </w:r>
      <w:r w:rsidRPr="00502B3F">
        <w:rPr>
          <w:rFonts w:ascii="Calibri" w:eastAsia="Calibri" w:hAnsi="Calibri" w:cs="Calibri"/>
          <w:spacing w:val="-5"/>
          <w:lang w:val="es-ES" w:eastAsia="en-US"/>
        </w:rPr>
        <w:t xml:space="preserve"> </w:t>
      </w:r>
      <w:r w:rsidRPr="00502B3F">
        <w:rPr>
          <w:rFonts w:ascii="Calibri" w:eastAsia="Calibri" w:hAnsi="Calibri" w:cs="Calibri"/>
          <w:spacing w:val="-2"/>
          <w:lang w:val="es-ES" w:eastAsia="en-US"/>
        </w:rPr>
        <w:t>Escantillón.</w:t>
      </w:r>
    </w:p>
    <w:p w14:paraId="730E9B37" w14:textId="77777777" w:rsidR="00502B3F" w:rsidRPr="00502B3F" w:rsidRDefault="00502B3F" w:rsidP="00502B3F">
      <w:pPr>
        <w:widowControl w:val="0"/>
        <w:numPr>
          <w:ilvl w:val="2"/>
          <w:numId w:val="59"/>
        </w:numPr>
        <w:tabs>
          <w:tab w:val="left" w:pos="1580"/>
        </w:tabs>
        <w:autoSpaceDE w:val="0"/>
        <w:autoSpaceDN w:val="0"/>
        <w:spacing w:before="161"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Detalle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puertas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5"/>
          <w:lang w:val="es-ES" w:eastAsia="en-US"/>
        </w:rPr>
        <w:t xml:space="preserve"> </w:t>
      </w:r>
      <w:r w:rsidRPr="00502B3F">
        <w:rPr>
          <w:rFonts w:ascii="Calibri" w:eastAsia="Calibri" w:hAnsi="Calibri" w:cs="Calibri"/>
          <w:spacing w:val="-2"/>
          <w:lang w:val="es-ES" w:eastAsia="en-US"/>
        </w:rPr>
        <w:t>ventanas.</w:t>
      </w:r>
    </w:p>
    <w:p w14:paraId="126578E1" w14:textId="77777777" w:rsidR="00502B3F" w:rsidRPr="00502B3F" w:rsidRDefault="00502B3F" w:rsidP="00502B3F">
      <w:pPr>
        <w:widowControl w:val="0"/>
        <w:numPr>
          <w:ilvl w:val="2"/>
          <w:numId w:val="59"/>
        </w:numPr>
        <w:tabs>
          <w:tab w:val="left" w:pos="1580"/>
          <w:tab w:val="left" w:pos="1582"/>
        </w:tabs>
        <w:autoSpaceDE w:val="0"/>
        <w:autoSpaceDN w:val="0"/>
        <w:spacing w:before="159" w:after="0" w:line="240" w:lineRule="auto"/>
        <w:ind w:left="1582" w:right="136"/>
        <w:jc w:val="both"/>
        <w:rPr>
          <w:rFonts w:ascii="Calibri" w:eastAsia="Calibri" w:hAnsi="Calibri" w:cs="Calibri"/>
          <w:lang w:val="es-ES" w:eastAsia="en-US"/>
        </w:rPr>
      </w:pPr>
      <w:r w:rsidRPr="00502B3F">
        <w:rPr>
          <w:rFonts w:ascii="Calibri" w:eastAsia="Calibri" w:hAnsi="Calibri" w:cs="Calibri"/>
          <w:lang w:val="es-ES" w:eastAsia="en-US"/>
        </w:rPr>
        <w:t>Cuadro</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superficie,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cuadro</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carga</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ocupacional</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según</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Ordenanza</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General</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de Urbanismo y Construcción, etc.</w:t>
      </w:r>
    </w:p>
    <w:p w14:paraId="59DB18CB" w14:textId="77777777" w:rsidR="00502B3F" w:rsidRPr="00502B3F" w:rsidRDefault="00502B3F" w:rsidP="00502B3F">
      <w:pPr>
        <w:widowControl w:val="0"/>
        <w:numPr>
          <w:ilvl w:val="2"/>
          <w:numId w:val="59"/>
        </w:numPr>
        <w:tabs>
          <w:tab w:val="left" w:pos="1580"/>
          <w:tab w:val="left" w:pos="1582"/>
        </w:tabs>
        <w:autoSpaceDE w:val="0"/>
        <w:autoSpaceDN w:val="0"/>
        <w:spacing w:before="161" w:after="0" w:line="240" w:lineRule="auto"/>
        <w:ind w:left="1582" w:right="140"/>
        <w:jc w:val="both"/>
        <w:rPr>
          <w:rFonts w:ascii="Calibri" w:eastAsia="Calibri" w:hAnsi="Calibri" w:cs="Calibri"/>
          <w:lang w:val="es-ES" w:eastAsia="en-US"/>
        </w:rPr>
      </w:pPr>
      <w:r w:rsidRPr="00502B3F">
        <w:rPr>
          <w:rFonts w:ascii="Calibri" w:eastAsia="Calibri" w:hAnsi="Calibri" w:cs="Calibri"/>
          <w:lang w:val="es-ES" w:eastAsia="en-US"/>
        </w:rPr>
        <w:t xml:space="preserve">Plano y memoria de accesibilidad universal, firmado por el Profesional </w:t>
      </w:r>
      <w:r w:rsidRPr="00502B3F">
        <w:rPr>
          <w:rFonts w:ascii="Calibri" w:eastAsia="Calibri" w:hAnsi="Calibri" w:cs="Calibri"/>
          <w:spacing w:val="-2"/>
          <w:lang w:val="es-ES" w:eastAsia="en-US"/>
        </w:rPr>
        <w:t>proyectista.</w:t>
      </w:r>
    </w:p>
    <w:p w14:paraId="45530168" w14:textId="77777777" w:rsidR="00502B3F" w:rsidRPr="00502B3F" w:rsidRDefault="00502B3F" w:rsidP="00502B3F">
      <w:pPr>
        <w:widowControl w:val="0"/>
        <w:numPr>
          <w:ilvl w:val="2"/>
          <w:numId w:val="59"/>
        </w:numPr>
        <w:tabs>
          <w:tab w:val="left" w:pos="1580"/>
          <w:tab w:val="left" w:pos="1582"/>
        </w:tabs>
        <w:autoSpaceDE w:val="0"/>
        <w:autoSpaceDN w:val="0"/>
        <w:spacing w:before="90" w:after="0" w:line="240" w:lineRule="auto"/>
        <w:ind w:left="1582" w:right="133"/>
        <w:jc w:val="both"/>
        <w:rPr>
          <w:rFonts w:ascii="Calibri" w:eastAsia="Calibri" w:hAnsi="Calibri" w:cs="Calibri"/>
          <w:lang w:val="es-ES" w:eastAsia="en-US"/>
        </w:rPr>
      </w:pPr>
      <w:r w:rsidRPr="00502B3F">
        <w:rPr>
          <w:rFonts w:ascii="Calibri" w:eastAsia="Calibri" w:hAnsi="Calibri" w:cs="Calibri"/>
          <w:lang w:val="es-ES" w:eastAsia="en-US"/>
        </w:rPr>
        <w:t>Si los proyectos modifican construcciones existentes, se deben detallar los elementos que se van a intervenir, mantener o eliminar, graficando éstos con simbología o demarcación clara.</w:t>
      </w:r>
    </w:p>
    <w:p w14:paraId="1C69CE92" w14:textId="77777777" w:rsidR="00502B3F" w:rsidRPr="00502B3F" w:rsidRDefault="00502B3F" w:rsidP="00502B3F">
      <w:pPr>
        <w:widowControl w:val="0"/>
        <w:numPr>
          <w:ilvl w:val="2"/>
          <w:numId w:val="59"/>
        </w:numPr>
        <w:tabs>
          <w:tab w:val="left" w:pos="1580"/>
        </w:tabs>
        <w:autoSpaceDE w:val="0"/>
        <w:autoSpaceDN w:val="0"/>
        <w:spacing w:before="162" w:after="0" w:line="240" w:lineRule="auto"/>
        <w:ind w:left="1580" w:hanging="358"/>
        <w:rPr>
          <w:rFonts w:ascii="Calibri" w:eastAsia="Calibri" w:hAnsi="Calibri" w:cs="Calibri"/>
          <w:lang w:val="es-ES" w:eastAsia="en-US"/>
        </w:rPr>
      </w:pPr>
      <w:r w:rsidRPr="00502B3F">
        <w:rPr>
          <w:rFonts w:ascii="Calibri" w:eastAsia="Calibri" w:hAnsi="Calibri" w:cs="Calibri"/>
          <w:lang w:val="es-ES" w:eastAsia="en-US"/>
        </w:rPr>
        <w:t>Viñeta</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ubicada</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extremo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inferior</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derecho,</w:t>
      </w:r>
      <w:r w:rsidRPr="00502B3F">
        <w:rPr>
          <w:rFonts w:ascii="Calibri" w:eastAsia="Calibri" w:hAnsi="Calibri" w:cs="Calibri"/>
          <w:spacing w:val="-6"/>
          <w:lang w:val="es-ES" w:eastAsia="en-US"/>
        </w:rPr>
        <w:t xml:space="preserve"> </w:t>
      </w:r>
      <w:r w:rsidRPr="00502B3F">
        <w:rPr>
          <w:rFonts w:ascii="Calibri" w:eastAsia="Calibri" w:hAnsi="Calibri" w:cs="Calibri"/>
          <w:spacing w:val="-2"/>
          <w:lang w:val="es-ES" w:eastAsia="en-US"/>
        </w:rPr>
        <w:t>incluyendo:</w:t>
      </w:r>
    </w:p>
    <w:p w14:paraId="22267E13" w14:textId="77777777" w:rsidR="00502B3F" w:rsidRPr="00502B3F" w:rsidRDefault="00502B3F" w:rsidP="00502B3F">
      <w:pPr>
        <w:widowControl w:val="0"/>
        <w:numPr>
          <w:ilvl w:val="3"/>
          <w:numId w:val="59"/>
        </w:numPr>
        <w:tabs>
          <w:tab w:val="left" w:pos="2267"/>
        </w:tabs>
        <w:autoSpaceDE w:val="0"/>
        <w:autoSpaceDN w:val="0"/>
        <w:spacing w:after="0" w:line="267" w:lineRule="exact"/>
        <w:ind w:hanging="708"/>
        <w:rPr>
          <w:rFonts w:ascii="Calibri" w:eastAsia="Calibri" w:hAnsi="Calibri" w:cs="Calibri"/>
          <w:lang w:val="es-ES" w:eastAsia="en-US"/>
        </w:rPr>
      </w:pPr>
      <w:r w:rsidRPr="00502B3F">
        <w:rPr>
          <w:rFonts w:ascii="Calibri" w:eastAsia="Calibri" w:hAnsi="Calibri" w:cs="Calibri"/>
          <w:lang w:val="es-ES" w:eastAsia="en-US"/>
        </w:rPr>
        <w:t>Nombre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Proyecto</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acuerdo</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con</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Ficha</w:t>
      </w:r>
      <w:r w:rsidRPr="00502B3F">
        <w:rPr>
          <w:rFonts w:ascii="Calibri" w:eastAsia="Calibri" w:hAnsi="Calibri" w:cs="Calibri"/>
          <w:spacing w:val="-3"/>
          <w:lang w:val="es-ES" w:eastAsia="en-US"/>
        </w:rPr>
        <w:t xml:space="preserve"> </w:t>
      </w:r>
      <w:r w:rsidRPr="00502B3F">
        <w:rPr>
          <w:rFonts w:ascii="Calibri" w:eastAsia="Calibri" w:hAnsi="Calibri" w:cs="Calibri"/>
          <w:spacing w:val="-4"/>
          <w:lang w:val="es-ES" w:eastAsia="en-US"/>
        </w:rPr>
        <w:t>IDI.</w:t>
      </w:r>
    </w:p>
    <w:p w14:paraId="39BF59DF" w14:textId="77777777" w:rsidR="00502B3F" w:rsidRPr="00502B3F" w:rsidRDefault="00502B3F" w:rsidP="00502B3F">
      <w:pPr>
        <w:widowControl w:val="0"/>
        <w:numPr>
          <w:ilvl w:val="3"/>
          <w:numId w:val="59"/>
        </w:numPr>
        <w:tabs>
          <w:tab w:val="left" w:pos="2267"/>
          <w:tab w:val="left" w:pos="3406"/>
          <w:tab w:val="left" w:pos="3891"/>
          <w:tab w:val="left" w:pos="4653"/>
          <w:tab w:val="left" w:pos="5500"/>
          <w:tab w:val="left" w:pos="6602"/>
          <w:tab w:val="left" w:pos="7720"/>
        </w:tabs>
        <w:autoSpaceDE w:val="0"/>
        <w:autoSpaceDN w:val="0"/>
        <w:spacing w:after="0" w:line="240" w:lineRule="auto"/>
        <w:ind w:left="1559" w:right="137" w:firstLine="0"/>
        <w:rPr>
          <w:rFonts w:ascii="Calibri" w:eastAsia="Calibri" w:hAnsi="Calibri" w:cs="Calibri"/>
          <w:lang w:val="es-ES" w:eastAsia="en-US"/>
        </w:rPr>
      </w:pPr>
      <w:r w:rsidRPr="00502B3F">
        <w:rPr>
          <w:rFonts w:ascii="Calibri" w:eastAsia="Calibri" w:hAnsi="Calibri" w:cs="Calibri"/>
          <w:spacing w:val="-2"/>
          <w:lang w:val="es-ES" w:eastAsia="en-US"/>
        </w:rPr>
        <w:t>Contenido</w:t>
      </w:r>
      <w:r w:rsidRPr="00502B3F">
        <w:rPr>
          <w:rFonts w:ascii="Calibri" w:eastAsia="Calibri" w:hAnsi="Calibri" w:cs="Calibri"/>
          <w:lang w:val="es-ES" w:eastAsia="en-US"/>
        </w:rPr>
        <w:tab/>
      </w:r>
      <w:r w:rsidRPr="00502B3F">
        <w:rPr>
          <w:rFonts w:ascii="Calibri" w:eastAsia="Calibri" w:hAnsi="Calibri" w:cs="Calibri"/>
          <w:spacing w:val="-4"/>
          <w:lang w:val="es-ES" w:eastAsia="en-US"/>
        </w:rPr>
        <w:t>del</w:t>
      </w:r>
      <w:r w:rsidRPr="00502B3F">
        <w:rPr>
          <w:rFonts w:ascii="Calibri" w:eastAsia="Calibri" w:hAnsi="Calibri" w:cs="Calibri"/>
          <w:lang w:val="es-ES" w:eastAsia="en-US"/>
        </w:rPr>
        <w:tab/>
      </w:r>
      <w:r w:rsidRPr="00502B3F">
        <w:rPr>
          <w:rFonts w:ascii="Calibri" w:eastAsia="Calibri" w:hAnsi="Calibri" w:cs="Calibri"/>
          <w:spacing w:val="-2"/>
          <w:lang w:val="es-ES" w:eastAsia="en-US"/>
        </w:rPr>
        <w:t>plano,</w:t>
      </w:r>
      <w:r w:rsidRPr="00502B3F">
        <w:rPr>
          <w:rFonts w:ascii="Calibri" w:eastAsia="Calibri" w:hAnsi="Calibri" w:cs="Calibri"/>
          <w:lang w:val="es-ES" w:eastAsia="en-US"/>
        </w:rPr>
        <w:tab/>
      </w:r>
      <w:r w:rsidRPr="00502B3F">
        <w:rPr>
          <w:rFonts w:ascii="Calibri" w:eastAsia="Calibri" w:hAnsi="Calibri" w:cs="Calibri"/>
          <w:spacing w:val="-2"/>
          <w:lang w:val="es-ES" w:eastAsia="en-US"/>
        </w:rPr>
        <w:t>escalas</w:t>
      </w:r>
      <w:r w:rsidRPr="00502B3F">
        <w:rPr>
          <w:rFonts w:ascii="Calibri" w:eastAsia="Calibri" w:hAnsi="Calibri" w:cs="Calibri"/>
          <w:lang w:val="es-ES" w:eastAsia="en-US"/>
        </w:rPr>
        <w:tab/>
      </w:r>
      <w:r w:rsidRPr="00502B3F">
        <w:rPr>
          <w:rFonts w:ascii="Calibri" w:eastAsia="Calibri" w:hAnsi="Calibri" w:cs="Calibri"/>
          <w:spacing w:val="-2"/>
          <w:lang w:val="es-ES" w:eastAsia="en-US"/>
        </w:rPr>
        <w:t>utilizadas,</w:t>
      </w:r>
      <w:r w:rsidRPr="00502B3F">
        <w:rPr>
          <w:rFonts w:ascii="Calibri" w:eastAsia="Calibri" w:hAnsi="Calibri" w:cs="Calibri"/>
          <w:lang w:val="es-ES" w:eastAsia="en-US"/>
        </w:rPr>
        <w:tab/>
      </w:r>
      <w:r w:rsidRPr="00502B3F">
        <w:rPr>
          <w:rFonts w:ascii="Calibri" w:eastAsia="Calibri" w:hAnsi="Calibri" w:cs="Calibri"/>
          <w:spacing w:val="-2"/>
          <w:lang w:val="es-ES" w:eastAsia="en-US"/>
        </w:rPr>
        <w:t>ubicación,</w:t>
      </w:r>
      <w:r w:rsidRPr="00502B3F">
        <w:rPr>
          <w:rFonts w:ascii="Calibri" w:eastAsia="Calibri" w:hAnsi="Calibri" w:cs="Calibri"/>
          <w:lang w:val="es-ES" w:eastAsia="en-US"/>
        </w:rPr>
        <w:tab/>
      </w:r>
      <w:r w:rsidRPr="00502B3F">
        <w:rPr>
          <w:rFonts w:ascii="Calibri" w:eastAsia="Calibri" w:hAnsi="Calibri" w:cs="Calibri"/>
          <w:spacing w:val="-2"/>
          <w:lang w:val="es-ES" w:eastAsia="en-US"/>
        </w:rPr>
        <w:t xml:space="preserve">superficie, </w:t>
      </w:r>
      <w:r w:rsidRPr="00502B3F">
        <w:rPr>
          <w:rFonts w:ascii="Calibri" w:eastAsia="Calibri" w:hAnsi="Calibri" w:cs="Calibri"/>
          <w:lang w:val="es-ES" w:eastAsia="en-US"/>
        </w:rPr>
        <w:t xml:space="preserve">propietario, </w:t>
      </w:r>
      <w:proofErr w:type="spellStart"/>
      <w:r w:rsidRPr="00502B3F">
        <w:rPr>
          <w:rFonts w:ascii="Calibri" w:eastAsia="Calibri" w:hAnsi="Calibri" w:cs="Calibri"/>
          <w:lang w:val="es-ES" w:eastAsia="en-US"/>
        </w:rPr>
        <w:t>N°</w:t>
      </w:r>
      <w:proofErr w:type="spellEnd"/>
      <w:r w:rsidRPr="00502B3F">
        <w:rPr>
          <w:rFonts w:ascii="Calibri" w:eastAsia="Calibri" w:hAnsi="Calibri" w:cs="Calibri"/>
          <w:lang w:val="es-ES" w:eastAsia="en-US"/>
        </w:rPr>
        <w:t xml:space="preserve"> de Lámina, fecha.</w:t>
      </w:r>
    </w:p>
    <w:p w14:paraId="7CE797F9" w14:textId="77777777" w:rsidR="00502B3F" w:rsidRPr="00502B3F" w:rsidRDefault="00502B3F" w:rsidP="00502B3F">
      <w:pPr>
        <w:widowControl w:val="0"/>
        <w:numPr>
          <w:ilvl w:val="3"/>
          <w:numId w:val="59"/>
        </w:numPr>
        <w:tabs>
          <w:tab w:val="left" w:pos="2267"/>
        </w:tabs>
        <w:autoSpaceDE w:val="0"/>
        <w:autoSpaceDN w:val="0"/>
        <w:spacing w:after="0" w:line="240" w:lineRule="auto"/>
        <w:ind w:left="1559" w:right="134" w:firstLine="0"/>
        <w:rPr>
          <w:rFonts w:ascii="Calibri" w:eastAsia="Calibri" w:hAnsi="Calibri" w:cs="Calibri"/>
          <w:lang w:val="es-ES" w:eastAsia="en-US"/>
        </w:rPr>
      </w:pPr>
      <w:r w:rsidRPr="00502B3F">
        <w:rPr>
          <w:rFonts w:ascii="Calibri" w:eastAsia="Calibri" w:hAnsi="Calibri" w:cs="Calibri"/>
          <w:lang w:val="es-ES" w:eastAsia="en-US"/>
        </w:rPr>
        <w:t xml:space="preserve">Pie de firma Profesional proyectista, y </w:t>
      </w:r>
      <w:proofErr w:type="gramStart"/>
      <w:r w:rsidRPr="00502B3F">
        <w:rPr>
          <w:rFonts w:ascii="Calibri" w:eastAsia="Calibri" w:hAnsi="Calibri" w:cs="Calibri"/>
          <w:lang w:val="es-ES" w:eastAsia="en-US"/>
        </w:rPr>
        <w:t>Secretario</w:t>
      </w:r>
      <w:proofErr w:type="gramEnd"/>
      <w:r w:rsidRPr="00502B3F">
        <w:rPr>
          <w:rFonts w:ascii="Calibri" w:eastAsia="Calibri" w:hAnsi="Calibri" w:cs="Calibri"/>
          <w:lang w:val="es-ES" w:eastAsia="en-US"/>
        </w:rPr>
        <w:t xml:space="preserve"> Comunal de Planificación (</w:t>
      </w:r>
      <w:proofErr w:type="spellStart"/>
      <w:r w:rsidRPr="00502B3F">
        <w:rPr>
          <w:rFonts w:ascii="Calibri" w:eastAsia="Calibri" w:hAnsi="Calibri" w:cs="Calibri"/>
          <w:lang w:val="es-ES" w:eastAsia="en-US"/>
        </w:rPr>
        <w:t>SECPLAN</w:t>
      </w:r>
      <w:proofErr w:type="spellEnd"/>
      <w:r w:rsidRPr="00502B3F">
        <w:rPr>
          <w:rFonts w:ascii="Calibri" w:eastAsia="Calibri" w:hAnsi="Calibri" w:cs="Calibri"/>
          <w:lang w:val="es-ES" w:eastAsia="en-US"/>
        </w:rPr>
        <w:t>) o Jefatura que corresponda según el Servicio.</w:t>
      </w:r>
    </w:p>
    <w:p w14:paraId="5BBE3519" w14:textId="77777777" w:rsidR="00502B3F" w:rsidRPr="00502B3F" w:rsidRDefault="00502B3F" w:rsidP="00502B3F">
      <w:pPr>
        <w:widowControl w:val="0"/>
        <w:autoSpaceDE w:val="0"/>
        <w:autoSpaceDN w:val="0"/>
        <w:spacing w:before="99" w:after="0" w:line="240" w:lineRule="auto"/>
        <w:rPr>
          <w:rFonts w:ascii="Calibri" w:eastAsia="Calibri" w:hAnsi="Calibri" w:cs="Calibri"/>
          <w:lang w:val="es-ES" w:eastAsia="en-US"/>
        </w:rPr>
      </w:pPr>
    </w:p>
    <w:p w14:paraId="2B07F3D9"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Propiedad del Terreno:</w:t>
      </w:r>
    </w:p>
    <w:p w14:paraId="6B2297A8" w14:textId="77777777" w:rsidR="00502B3F" w:rsidRPr="00502B3F" w:rsidRDefault="00502B3F" w:rsidP="00502B3F">
      <w:pPr>
        <w:widowControl w:val="0"/>
        <w:numPr>
          <w:ilvl w:val="0"/>
          <w:numId w:val="58"/>
        </w:numPr>
        <w:tabs>
          <w:tab w:val="left" w:pos="862"/>
        </w:tabs>
        <w:autoSpaceDE w:val="0"/>
        <w:autoSpaceDN w:val="0"/>
        <w:spacing w:before="180" w:after="0" w:line="240" w:lineRule="auto"/>
        <w:ind w:left="862" w:right="133"/>
        <w:jc w:val="both"/>
        <w:rPr>
          <w:rFonts w:ascii="Calibri" w:eastAsia="Calibri" w:hAnsi="Calibri" w:cs="Calibri"/>
          <w:lang w:val="es-ES" w:eastAsia="en-US"/>
        </w:rPr>
      </w:pPr>
      <w:r w:rsidRPr="00502B3F">
        <w:rPr>
          <w:rFonts w:ascii="Calibri" w:eastAsia="Calibri" w:hAnsi="Calibri" w:cs="Calibri"/>
          <w:b/>
          <w:lang w:val="es-ES" w:eastAsia="en-US"/>
        </w:rPr>
        <w:t xml:space="preserve">Tratándose de terrenos de propiedad del servicio, deberá presentarse: </w:t>
      </w:r>
      <w:r w:rsidRPr="00502B3F">
        <w:rPr>
          <w:rFonts w:ascii="Calibri" w:eastAsia="Calibri" w:hAnsi="Calibri" w:cs="Calibri"/>
          <w:lang w:val="es-ES" w:eastAsia="en-US"/>
        </w:rPr>
        <w:t>copia de la inscripción de dominio con certificado de vigencia y certificado de hipotecas y gravámenes,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interdicciones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prohibiciones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litigios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pendientes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30</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años,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con</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una vigencia mínima de 3 meses al momento de su postulación.</w:t>
      </w:r>
    </w:p>
    <w:p w14:paraId="29210158" w14:textId="77777777" w:rsidR="00502B3F" w:rsidRPr="00502B3F" w:rsidRDefault="00502B3F" w:rsidP="00502B3F">
      <w:pPr>
        <w:widowControl w:val="0"/>
        <w:autoSpaceDE w:val="0"/>
        <w:autoSpaceDN w:val="0"/>
        <w:spacing w:before="2" w:after="0" w:line="240" w:lineRule="auto"/>
        <w:ind w:left="862" w:right="135"/>
        <w:jc w:val="both"/>
        <w:rPr>
          <w:rFonts w:ascii="Calibri" w:eastAsia="Calibri" w:hAnsi="Calibri" w:cs="Calibri"/>
          <w:lang w:val="es-ES" w:eastAsia="en-US"/>
        </w:rPr>
      </w:pPr>
      <w:r w:rsidRPr="00502B3F">
        <w:rPr>
          <w:rFonts w:ascii="Calibri" w:eastAsia="Calibri" w:hAnsi="Calibri" w:cs="Calibri"/>
          <w:lang w:val="es-ES" w:eastAsia="en-US"/>
        </w:rPr>
        <w:t>En</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caso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terreno</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esté</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afecto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a</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prohibiciones,</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requiere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adjuntar</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copia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la(s) respectiva(s) inscripción(es) de prohibición (es) emitidas por el Conservador de Bienes Raíces competente.</w:t>
      </w:r>
    </w:p>
    <w:p w14:paraId="723D4370" w14:textId="77777777" w:rsidR="00502B3F" w:rsidRPr="00502B3F" w:rsidRDefault="00502B3F" w:rsidP="00502B3F">
      <w:pPr>
        <w:widowControl w:val="0"/>
        <w:numPr>
          <w:ilvl w:val="0"/>
          <w:numId w:val="58"/>
        </w:numPr>
        <w:tabs>
          <w:tab w:val="left" w:pos="862"/>
        </w:tabs>
        <w:autoSpaceDE w:val="0"/>
        <w:autoSpaceDN w:val="0"/>
        <w:spacing w:before="267" w:after="0" w:line="240" w:lineRule="auto"/>
        <w:ind w:left="862" w:right="134"/>
        <w:jc w:val="both"/>
        <w:rPr>
          <w:rFonts w:ascii="Calibri" w:eastAsia="Calibri" w:hAnsi="Calibri" w:cs="Calibri"/>
          <w:lang w:val="es-ES" w:eastAsia="en-US"/>
        </w:rPr>
      </w:pPr>
      <w:r w:rsidRPr="00502B3F">
        <w:rPr>
          <w:rFonts w:ascii="Calibri" w:eastAsia="Calibri" w:hAnsi="Calibri" w:cs="Calibri"/>
          <w:b/>
          <w:lang w:val="es-ES" w:eastAsia="en-US"/>
        </w:rPr>
        <w:t>Tratándose</w:t>
      </w:r>
      <w:r w:rsidRPr="00502B3F">
        <w:rPr>
          <w:rFonts w:ascii="Calibri" w:eastAsia="Calibri" w:hAnsi="Calibri" w:cs="Calibri"/>
          <w:b/>
          <w:spacing w:val="-13"/>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terrenos</w:t>
      </w:r>
      <w:r w:rsidRPr="00502B3F">
        <w:rPr>
          <w:rFonts w:ascii="Calibri" w:eastAsia="Calibri" w:hAnsi="Calibri" w:cs="Calibri"/>
          <w:b/>
          <w:spacing w:val="-13"/>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propiedad</w:t>
      </w:r>
      <w:r w:rsidRPr="00502B3F">
        <w:rPr>
          <w:rFonts w:ascii="Calibri" w:eastAsia="Calibri" w:hAnsi="Calibri" w:cs="Calibri"/>
          <w:b/>
          <w:spacing w:val="-13"/>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organizaciones</w:t>
      </w:r>
      <w:r w:rsidRPr="00502B3F">
        <w:rPr>
          <w:rFonts w:ascii="Calibri" w:eastAsia="Calibri" w:hAnsi="Calibri" w:cs="Calibri"/>
          <w:b/>
          <w:spacing w:val="-13"/>
          <w:lang w:val="es-ES" w:eastAsia="en-US"/>
        </w:rPr>
        <w:t xml:space="preserve"> </w:t>
      </w:r>
      <w:r w:rsidRPr="00502B3F">
        <w:rPr>
          <w:rFonts w:ascii="Calibri" w:eastAsia="Calibri" w:hAnsi="Calibri" w:cs="Calibri"/>
          <w:b/>
          <w:lang w:val="es-ES" w:eastAsia="en-US"/>
        </w:rPr>
        <w:t>comunitarias,</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territoriales,</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de beneficencia, de privados o de otro servicio público</w:t>
      </w:r>
      <w:r w:rsidRPr="00502B3F">
        <w:rPr>
          <w:rFonts w:ascii="Calibri" w:eastAsia="Calibri" w:hAnsi="Calibri" w:cs="Calibri"/>
          <w:lang w:val="es-ES" w:eastAsia="en-US"/>
        </w:rPr>
        <w:t xml:space="preserve">, </w:t>
      </w:r>
      <w:r w:rsidRPr="00502B3F">
        <w:rPr>
          <w:rFonts w:ascii="Calibri" w:eastAsia="Calibri" w:hAnsi="Calibri" w:cs="Calibri"/>
          <w:b/>
          <w:lang w:val="es-ES" w:eastAsia="en-US"/>
        </w:rPr>
        <w:t>se presentará</w:t>
      </w:r>
      <w:r w:rsidRPr="00502B3F">
        <w:rPr>
          <w:rFonts w:ascii="Calibri" w:eastAsia="Calibri" w:hAnsi="Calibri" w:cs="Calibri"/>
          <w:lang w:val="es-ES" w:eastAsia="en-US"/>
        </w:rPr>
        <w:t>: copia de la inscripción de dominio del propietario emitida por el Conservador de Bienes Raíces competente con certificado de vigencia; dependiendo del título al que lo detenta la entidad</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postulante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o</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beneficiaria,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copia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inscripción,</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con</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vigencia,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instrumento público mediante el cual se hubiere constituido respecto del inmueble o una porción determinada</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este,</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Derecho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Real</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Usufructo,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Uso</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o,</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su</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caso,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copia</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autorizada por Notario Público del contrato de Comodato en favor de la entidad postulante o beneficiaria, por un plazo no inferior a la vida útil de la obra a ejecutar. Para estos efectos,</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será</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necesario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documento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fundante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no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tenga</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más</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un</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año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vigencia al momento de su postulación.</w:t>
      </w:r>
    </w:p>
    <w:p w14:paraId="335121EA" w14:textId="77777777" w:rsidR="00502B3F" w:rsidRPr="00502B3F" w:rsidRDefault="00502B3F" w:rsidP="00502B3F">
      <w:pPr>
        <w:widowControl w:val="0"/>
        <w:autoSpaceDE w:val="0"/>
        <w:autoSpaceDN w:val="0"/>
        <w:spacing w:before="123" w:after="0" w:line="240" w:lineRule="auto"/>
        <w:ind w:left="862" w:right="137"/>
        <w:jc w:val="both"/>
        <w:rPr>
          <w:rFonts w:ascii="Calibri" w:eastAsia="Calibri" w:hAnsi="Calibri" w:cs="Calibri"/>
          <w:lang w:val="es-ES" w:eastAsia="en-US"/>
        </w:rPr>
      </w:pPr>
      <w:r w:rsidRPr="00502B3F">
        <w:rPr>
          <w:rFonts w:ascii="Calibri" w:eastAsia="Calibri" w:hAnsi="Calibri" w:cs="Calibri"/>
          <w:lang w:val="es-ES" w:eastAsia="en-US"/>
        </w:rPr>
        <w:t>Además,</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si</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título en</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virtud</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cual</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dispone</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del</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terreno</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es un</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Derecho</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Real</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Uso o se trata de un Comodato, deberá constar expresamente en la respectiva escritura inscrita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o</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contrato,</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según</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corresponda,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autorización</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expresa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quien</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lo</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otorga para</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construir,</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reponer,</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ampliar</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su</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caso,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equipar</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sobre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terreno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considera</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 xml:space="preserve">el </w:t>
      </w:r>
      <w:r w:rsidRPr="00502B3F">
        <w:rPr>
          <w:rFonts w:ascii="Calibri" w:eastAsia="Calibri" w:hAnsi="Calibri" w:cs="Calibri"/>
          <w:spacing w:val="-2"/>
          <w:lang w:val="es-ES" w:eastAsia="en-US"/>
        </w:rPr>
        <w:t>proyecto.</w:t>
      </w:r>
    </w:p>
    <w:p w14:paraId="4A8EDC28" w14:textId="77777777" w:rsidR="00502B3F" w:rsidRPr="00502B3F" w:rsidRDefault="00502B3F" w:rsidP="00502B3F">
      <w:pPr>
        <w:widowControl w:val="0"/>
        <w:autoSpaceDE w:val="0"/>
        <w:autoSpaceDN w:val="0"/>
        <w:spacing w:before="121" w:after="0" w:line="240" w:lineRule="auto"/>
        <w:ind w:left="862" w:right="134"/>
        <w:jc w:val="both"/>
        <w:rPr>
          <w:rFonts w:ascii="Calibri" w:eastAsia="Calibri" w:hAnsi="Calibri" w:cs="Calibri"/>
          <w:lang w:val="es-ES" w:eastAsia="en-US"/>
        </w:rPr>
      </w:pPr>
      <w:r w:rsidRPr="00502B3F">
        <w:rPr>
          <w:rFonts w:ascii="Calibri" w:eastAsia="Calibri" w:hAnsi="Calibri" w:cs="Calibri"/>
          <w:lang w:val="es-ES" w:eastAsia="en-US"/>
        </w:rPr>
        <w:t>En</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todos</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los</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casos</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a</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refiere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este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punto,</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también</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deberán</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adjuntarse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certificados de hipotecas y</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gravámenes,</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de prohibiciones,</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interdicciones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y litigios</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pendientes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 30 años de la propiedad, con una vigencia mínima de 3 meses al momento de su postulación.</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caso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terreno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tenga</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prohibiciones,</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solicita</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adjuntar</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copia</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 xml:space="preserve">de la respectiva inscripción de prohibición, emitida por el Conservador de Bienes Raíces </w:t>
      </w:r>
      <w:r w:rsidRPr="00502B3F">
        <w:rPr>
          <w:rFonts w:ascii="Calibri" w:eastAsia="Calibri" w:hAnsi="Calibri" w:cs="Calibri"/>
          <w:spacing w:val="-2"/>
          <w:lang w:val="es-ES" w:eastAsia="en-US"/>
        </w:rPr>
        <w:t>competente.</w:t>
      </w:r>
    </w:p>
    <w:p w14:paraId="65A0D5AD" w14:textId="77777777" w:rsidR="00502B3F" w:rsidRPr="00502B3F" w:rsidRDefault="00502B3F" w:rsidP="00502B3F">
      <w:pPr>
        <w:widowControl w:val="0"/>
        <w:autoSpaceDE w:val="0"/>
        <w:autoSpaceDN w:val="0"/>
        <w:spacing w:before="2" w:after="0" w:line="240" w:lineRule="auto"/>
        <w:rPr>
          <w:rFonts w:ascii="Calibri" w:eastAsia="Calibri" w:hAnsi="Calibri" w:cs="Calibri"/>
          <w:lang w:val="es-ES" w:eastAsia="en-US"/>
        </w:rPr>
      </w:pPr>
    </w:p>
    <w:p w14:paraId="6632444F" w14:textId="77777777" w:rsidR="00502B3F" w:rsidRPr="00502B3F" w:rsidRDefault="00502B3F" w:rsidP="00502B3F">
      <w:pPr>
        <w:widowControl w:val="0"/>
        <w:numPr>
          <w:ilvl w:val="0"/>
          <w:numId w:val="58"/>
        </w:numPr>
        <w:tabs>
          <w:tab w:val="left" w:pos="862"/>
        </w:tabs>
        <w:autoSpaceDE w:val="0"/>
        <w:autoSpaceDN w:val="0"/>
        <w:spacing w:before="1" w:after="0" w:line="240" w:lineRule="auto"/>
        <w:ind w:left="862" w:right="136"/>
        <w:jc w:val="both"/>
        <w:rPr>
          <w:rFonts w:ascii="Calibri" w:eastAsia="Calibri" w:hAnsi="Calibri" w:cs="Calibri"/>
          <w:lang w:val="es-ES" w:eastAsia="en-US"/>
        </w:rPr>
      </w:pPr>
      <w:r w:rsidRPr="00502B3F">
        <w:rPr>
          <w:rFonts w:ascii="Calibri" w:eastAsia="Calibri" w:hAnsi="Calibri" w:cs="Calibri"/>
          <w:b/>
          <w:lang w:val="es-ES" w:eastAsia="en-US"/>
        </w:rPr>
        <w:t xml:space="preserve">Tratándose de un bien nacional de uso público, se debe adjuntar: </w:t>
      </w:r>
      <w:r w:rsidRPr="00502B3F">
        <w:rPr>
          <w:rFonts w:ascii="Calibri" w:eastAsia="Calibri" w:hAnsi="Calibri" w:cs="Calibri"/>
          <w:lang w:val="es-ES" w:eastAsia="en-US"/>
        </w:rPr>
        <w:t>Certificado que acredite tal calidad, emitido por la Dirección de Obras Municipales.</w:t>
      </w:r>
    </w:p>
    <w:p w14:paraId="31736B35" w14:textId="77777777" w:rsidR="00502B3F" w:rsidRPr="00502B3F" w:rsidRDefault="00502B3F" w:rsidP="00502B3F">
      <w:pPr>
        <w:widowControl w:val="0"/>
        <w:numPr>
          <w:ilvl w:val="0"/>
          <w:numId w:val="58"/>
        </w:numPr>
        <w:tabs>
          <w:tab w:val="left" w:pos="862"/>
        </w:tabs>
        <w:autoSpaceDE w:val="0"/>
        <w:autoSpaceDN w:val="0"/>
        <w:spacing w:before="266" w:after="0" w:line="240" w:lineRule="auto"/>
        <w:ind w:left="862" w:right="135"/>
        <w:jc w:val="both"/>
        <w:rPr>
          <w:rFonts w:ascii="Calibri" w:eastAsia="Calibri" w:hAnsi="Calibri" w:cs="Calibri"/>
          <w:lang w:val="es-ES" w:eastAsia="en-US"/>
        </w:rPr>
      </w:pPr>
      <w:r w:rsidRPr="00502B3F">
        <w:rPr>
          <w:rFonts w:ascii="Calibri" w:eastAsia="Calibri" w:hAnsi="Calibri" w:cs="Calibri"/>
          <w:b/>
          <w:lang w:val="es-ES" w:eastAsia="en-US"/>
        </w:rPr>
        <w:lastRenderedPageBreak/>
        <w:t>Tratándose de terrenos destinados a Equipamiento</w:t>
      </w:r>
      <w:r w:rsidRPr="00502B3F">
        <w:rPr>
          <w:rFonts w:ascii="Calibri" w:eastAsia="Calibri" w:hAnsi="Calibri" w:cs="Calibri"/>
          <w:lang w:val="es-ES" w:eastAsia="en-US"/>
        </w:rPr>
        <w:t xml:space="preserve">, </w:t>
      </w:r>
      <w:r w:rsidRPr="00502B3F">
        <w:rPr>
          <w:rFonts w:ascii="Calibri" w:eastAsia="Calibri" w:hAnsi="Calibri" w:cs="Calibri"/>
          <w:b/>
          <w:lang w:val="es-ES" w:eastAsia="en-US"/>
        </w:rPr>
        <w:t xml:space="preserve">se debe adjuntar: </w:t>
      </w:r>
      <w:r w:rsidRPr="00502B3F">
        <w:rPr>
          <w:rFonts w:ascii="Calibri" w:eastAsia="Calibri" w:hAnsi="Calibri" w:cs="Calibri"/>
          <w:lang w:val="es-ES" w:eastAsia="en-US"/>
        </w:rPr>
        <w:t xml:space="preserve">Certificado emitido por el </w:t>
      </w:r>
      <w:proofErr w:type="gramStart"/>
      <w:r w:rsidRPr="00502B3F">
        <w:rPr>
          <w:rFonts w:ascii="Calibri" w:eastAsia="Calibri" w:hAnsi="Calibri" w:cs="Calibri"/>
          <w:lang w:val="es-ES" w:eastAsia="en-US"/>
        </w:rPr>
        <w:t>Director</w:t>
      </w:r>
      <w:proofErr w:type="gramEnd"/>
      <w:r w:rsidRPr="00502B3F">
        <w:rPr>
          <w:rFonts w:ascii="Calibri" w:eastAsia="Calibri" w:hAnsi="Calibri" w:cs="Calibri"/>
          <w:lang w:val="es-ES" w:eastAsia="en-US"/>
        </w:rPr>
        <w:t xml:space="preserve"> de Obras Municipales, en donde se detalle que el terreno tiene el</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destino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ya</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mencionado.</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Dicho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certificado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debe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acompañar</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con</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respectivo</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plano en</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donde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indique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terreno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corresponde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a</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equipamiento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municipal.</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Además,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se solicitará la copia de la inscripción de dominio con certificado de vigencia y certificado de hipotecas y</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gravámenes, de prohibiciones,</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interdicciones</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y litigios</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pendientes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 30 años, con una vigencia mínima de 3 meses al momento de su postulación. En caso de que el terreno tenga prohibiciones, se requiere adjuntar copia(s) de la(s) inscripción(</w:t>
      </w:r>
      <w:proofErr w:type="spellStart"/>
      <w:r w:rsidRPr="00502B3F">
        <w:rPr>
          <w:rFonts w:ascii="Calibri" w:eastAsia="Calibri" w:hAnsi="Calibri" w:cs="Calibri"/>
          <w:lang w:val="es-ES" w:eastAsia="en-US"/>
        </w:rPr>
        <w:t>nes</w:t>
      </w:r>
      <w:proofErr w:type="spellEnd"/>
      <w:r w:rsidRPr="00502B3F">
        <w:rPr>
          <w:rFonts w:ascii="Calibri" w:eastAsia="Calibri" w:hAnsi="Calibri" w:cs="Calibri"/>
          <w:lang w:val="es-ES" w:eastAsia="en-US"/>
        </w:rPr>
        <w:t xml:space="preserve">) de prohibición(es), emitido por el Conservador de Bienes Raíces </w:t>
      </w:r>
      <w:r w:rsidRPr="00502B3F">
        <w:rPr>
          <w:rFonts w:ascii="Calibri" w:eastAsia="Calibri" w:hAnsi="Calibri" w:cs="Calibri"/>
          <w:spacing w:val="-2"/>
          <w:lang w:val="es-ES" w:eastAsia="en-US"/>
        </w:rPr>
        <w:t>competente.</w:t>
      </w:r>
    </w:p>
    <w:p w14:paraId="33E4A84C" w14:textId="77777777" w:rsidR="00502B3F" w:rsidRPr="00502B3F" w:rsidRDefault="00502B3F" w:rsidP="00502B3F">
      <w:pPr>
        <w:widowControl w:val="0"/>
        <w:autoSpaceDE w:val="0"/>
        <w:autoSpaceDN w:val="0"/>
        <w:spacing w:before="2" w:after="0" w:line="240" w:lineRule="auto"/>
        <w:rPr>
          <w:rFonts w:ascii="Calibri" w:eastAsia="Calibri" w:hAnsi="Calibri" w:cs="Calibri"/>
          <w:lang w:val="es-ES" w:eastAsia="en-US"/>
        </w:rPr>
      </w:pPr>
    </w:p>
    <w:p w14:paraId="66192F7E" w14:textId="77777777" w:rsidR="00502B3F" w:rsidRPr="00502B3F" w:rsidRDefault="00502B3F" w:rsidP="00502B3F">
      <w:pPr>
        <w:widowControl w:val="0"/>
        <w:numPr>
          <w:ilvl w:val="0"/>
          <w:numId w:val="58"/>
        </w:numPr>
        <w:tabs>
          <w:tab w:val="left" w:pos="862"/>
        </w:tabs>
        <w:autoSpaceDE w:val="0"/>
        <w:autoSpaceDN w:val="0"/>
        <w:spacing w:after="0" w:line="240" w:lineRule="auto"/>
        <w:ind w:left="862" w:right="134"/>
        <w:jc w:val="both"/>
        <w:rPr>
          <w:rFonts w:ascii="Calibri" w:eastAsia="Calibri" w:hAnsi="Calibri" w:cs="Calibri"/>
          <w:lang w:val="es-ES" w:eastAsia="en-US"/>
        </w:rPr>
      </w:pPr>
      <w:r w:rsidRPr="00502B3F">
        <w:rPr>
          <w:rFonts w:ascii="Calibri" w:eastAsia="Calibri" w:hAnsi="Calibri" w:cs="Calibri"/>
          <w:b/>
          <w:lang w:val="es-ES" w:eastAsia="en-US"/>
        </w:rPr>
        <w:t>Tratándose de terrenos fiscales</w:t>
      </w:r>
      <w:r w:rsidRPr="00502B3F">
        <w:rPr>
          <w:rFonts w:ascii="Calibri" w:eastAsia="Calibri" w:hAnsi="Calibri" w:cs="Calibri"/>
          <w:lang w:val="es-ES" w:eastAsia="en-US"/>
        </w:rPr>
        <w:t xml:space="preserve">, </w:t>
      </w:r>
      <w:r w:rsidRPr="00502B3F">
        <w:rPr>
          <w:rFonts w:ascii="Calibri" w:eastAsia="Calibri" w:hAnsi="Calibri" w:cs="Calibri"/>
          <w:b/>
          <w:lang w:val="es-ES" w:eastAsia="en-US"/>
        </w:rPr>
        <w:t>se deberá acompañar</w:t>
      </w:r>
      <w:r w:rsidRPr="00502B3F">
        <w:rPr>
          <w:rFonts w:ascii="Calibri" w:eastAsia="Calibri" w:hAnsi="Calibri" w:cs="Calibri"/>
          <w:lang w:val="es-ES" w:eastAsia="en-US"/>
        </w:rPr>
        <w:t>: copia autorizada de la respectiva resolución del Ministerio de Bienes Nacionales o del Gobierno Regional del Maule, según corresponda,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que otorga la concesión gratuita del inmueble por un plazo que no podrá ser inferior a cinco años. En tal caso, el objeto de la concesión a título gratuito deberá ser la iniciativa que se postula.</w:t>
      </w:r>
    </w:p>
    <w:p w14:paraId="6F3FE457" w14:textId="77777777" w:rsidR="00502B3F" w:rsidRPr="00502B3F" w:rsidRDefault="00502B3F" w:rsidP="00502B3F">
      <w:pPr>
        <w:widowControl w:val="0"/>
        <w:numPr>
          <w:ilvl w:val="0"/>
          <w:numId w:val="58"/>
        </w:numPr>
        <w:tabs>
          <w:tab w:val="left" w:pos="862"/>
        </w:tabs>
        <w:autoSpaceDE w:val="0"/>
        <w:autoSpaceDN w:val="0"/>
        <w:spacing w:before="268" w:after="0" w:line="240" w:lineRule="auto"/>
        <w:ind w:left="862" w:right="140"/>
        <w:jc w:val="both"/>
        <w:rPr>
          <w:rFonts w:ascii="Calibri" w:eastAsia="Calibri" w:hAnsi="Calibri" w:cs="Calibri"/>
          <w:lang w:val="es-ES" w:eastAsia="en-US"/>
        </w:rPr>
      </w:pPr>
      <w:r w:rsidRPr="00502B3F">
        <w:rPr>
          <w:rFonts w:ascii="Calibri" w:eastAsia="Calibri" w:hAnsi="Calibri" w:cs="Calibri"/>
          <w:lang w:val="es-ES" w:eastAsia="en-US"/>
        </w:rPr>
        <w:t xml:space="preserve">No corresponderá al Gobierno Regional realizar estudios de título de dominio de las propiedades que postulen, siendo ello responsabilidad exclusiva de las instituciones postulantes. El Gobierno Regional, en caso de ser necesario, se reserva la facultad de solicitar a la entidad postulante un Estudio de Títulos de la propiedad en que se </w:t>
      </w:r>
      <w:r w:rsidRPr="00502B3F">
        <w:rPr>
          <w:rFonts w:ascii="Calibri" w:eastAsia="Calibri" w:hAnsi="Calibri" w:cs="Calibri"/>
          <w:spacing w:val="-2"/>
          <w:lang w:val="es-ES" w:eastAsia="en-US"/>
        </w:rPr>
        <w:t>proyectó.</w:t>
      </w:r>
    </w:p>
    <w:p w14:paraId="0127C935" w14:textId="77777777" w:rsidR="00502B3F" w:rsidRPr="00502B3F" w:rsidRDefault="00502B3F" w:rsidP="00502B3F">
      <w:pPr>
        <w:widowControl w:val="0"/>
        <w:autoSpaceDE w:val="0"/>
        <w:autoSpaceDN w:val="0"/>
        <w:spacing w:before="268" w:after="0" w:line="240" w:lineRule="auto"/>
        <w:ind w:left="862" w:right="134"/>
        <w:jc w:val="both"/>
        <w:rPr>
          <w:rFonts w:ascii="Calibri" w:eastAsia="Calibri" w:hAnsi="Calibri" w:cs="Calibri"/>
          <w:lang w:val="es-ES" w:eastAsia="en-US"/>
        </w:rPr>
      </w:pPr>
      <w:r w:rsidRPr="00502B3F">
        <w:rPr>
          <w:rFonts w:ascii="Calibri" w:eastAsia="Calibri" w:hAnsi="Calibri" w:cs="Calibri"/>
          <w:b/>
          <w:lang w:val="es-ES" w:eastAsia="en-US"/>
        </w:rPr>
        <w:t>NOTA 1</w:t>
      </w:r>
      <w:r w:rsidRPr="00502B3F">
        <w:rPr>
          <w:rFonts w:ascii="Calibri" w:eastAsia="Calibri" w:hAnsi="Calibri" w:cs="Calibri"/>
          <w:lang w:val="es-ES" w:eastAsia="en-US"/>
        </w:rPr>
        <w:t>: A criterio del evaluador se podrán</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solicitar nuevos antecedentes y/o informes jurídicos incluyéndose Estudio de Títulos, el cual deberá, en tal caso, incorporarse a los antecedentes de propiedad de terreno.</w:t>
      </w:r>
    </w:p>
    <w:p w14:paraId="6E5EA36F" w14:textId="77777777" w:rsidR="00502B3F" w:rsidRPr="00502B3F" w:rsidRDefault="00502B3F" w:rsidP="00502B3F">
      <w:pPr>
        <w:widowControl w:val="0"/>
        <w:autoSpaceDE w:val="0"/>
        <w:autoSpaceDN w:val="0"/>
        <w:spacing w:before="123" w:after="0" w:line="240" w:lineRule="auto"/>
        <w:rPr>
          <w:rFonts w:ascii="Calibri" w:eastAsia="Calibri" w:hAnsi="Calibri" w:cs="Calibri"/>
          <w:lang w:val="es-ES" w:eastAsia="en-US"/>
        </w:rPr>
      </w:pPr>
    </w:p>
    <w:p w14:paraId="3FB0C778" w14:textId="77777777" w:rsidR="00502B3F" w:rsidRPr="00502B3F" w:rsidRDefault="00502B3F" w:rsidP="00502B3F">
      <w:pPr>
        <w:widowControl w:val="0"/>
        <w:numPr>
          <w:ilvl w:val="0"/>
          <w:numId w:val="59"/>
        </w:numPr>
        <w:tabs>
          <w:tab w:val="left" w:pos="861"/>
        </w:tabs>
        <w:autoSpaceDE w:val="0"/>
        <w:autoSpaceDN w:val="0"/>
        <w:spacing w:before="1" w:after="0" w:line="240" w:lineRule="auto"/>
        <w:ind w:left="861" w:hanging="538"/>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Certificado</w:t>
      </w:r>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de</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No</w:t>
      </w:r>
      <w:r w:rsidRPr="00502B3F">
        <w:rPr>
          <w:rFonts w:ascii="Calibri" w:eastAsia="Calibri" w:hAnsi="Calibri" w:cs="Calibri"/>
          <w:b/>
          <w:bCs/>
          <w:spacing w:val="-3"/>
          <w:lang w:val="es-ES" w:eastAsia="en-US"/>
        </w:rPr>
        <w:t xml:space="preserve"> </w:t>
      </w:r>
      <w:r w:rsidRPr="00502B3F">
        <w:rPr>
          <w:rFonts w:ascii="Calibri" w:eastAsia="Calibri" w:hAnsi="Calibri" w:cs="Calibri"/>
          <w:b/>
          <w:bCs/>
          <w:spacing w:val="-2"/>
          <w:lang w:val="es-ES" w:eastAsia="en-US"/>
        </w:rPr>
        <w:t>Expropiación:</w:t>
      </w:r>
    </w:p>
    <w:p w14:paraId="7BE12C6B" w14:textId="77777777" w:rsidR="00502B3F" w:rsidRPr="00502B3F" w:rsidRDefault="00502B3F" w:rsidP="00502B3F">
      <w:pPr>
        <w:widowControl w:val="0"/>
        <w:numPr>
          <w:ilvl w:val="0"/>
          <w:numId w:val="57"/>
        </w:numPr>
        <w:tabs>
          <w:tab w:val="left" w:pos="862"/>
        </w:tabs>
        <w:autoSpaceDE w:val="0"/>
        <w:autoSpaceDN w:val="0"/>
        <w:spacing w:before="19" w:after="0" w:line="240" w:lineRule="auto"/>
        <w:ind w:left="862" w:right="136"/>
        <w:jc w:val="both"/>
        <w:rPr>
          <w:rFonts w:ascii="Calibri" w:eastAsia="Calibri" w:hAnsi="Calibri" w:cs="Calibri"/>
          <w:lang w:val="es-ES" w:eastAsia="en-US"/>
        </w:rPr>
      </w:pPr>
      <w:r w:rsidRPr="00502B3F">
        <w:rPr>
          <w:rFonts w:ascii="Calibri" w:eastAsia="Calibri" w:hAnsi="Calibri" w:cs="Calibri"/>
          <w:highlight w:val="yellow"/>
          <w:lang w:val="es-ES" w:eastAsia="en-US"/>
        </w:rPr>
        <w:t>Junto a la comprobación de dominio de la propiedad del terreno,</w:t>
      </w:r>
      <w:r w:rsidRPr="00502B3F">
        <w:rPr>
          <w:rFonts w:ascii="Calibri" w:eastAsia="Calibri" w:hAnsi="Calibri" w:cs="Calibri"/>
          <w:lang w:val="es-ES" w:eastAsia="en-US"/>
        </w:rPr>
        <w:t xml:space="preserve"> Se deberá acreditar que no existen impedimentos o condicionantes legales que limiten o entraben la materialización del proyecto. Para lo cual se debe adjuntar Certificado de no expropiación emitido por el Municipio, </w:t>
      </w:r>
      <w:proofErr w:type="spellStart"/>
      <w:r w:rsidRPr="00502B3F">
        <w:rPr>
          <w:rFonts w:ascii="Calibri" w:eastAsia="Calibri" w:hAnsi="Calibri" w:cs="Calibri"/>
          <w:lang w:val="es-ES" w:eastAsia="en-US"/>
        </w:rPr>
        <w:t>MOP</w:t>
      </w:r>
      <w:proofErr w:type="spellEnd"/>
      <w:r w:rsidRPr="00502B3F">
        <w:rPr>
          <w:rFonts w:ascii="Calibri" w:eastAsia="Calibri" w:hAnsi="Calibri" w:cs="Calibri"/>
          <w:lang w:val="es-ES" w:eastAsia="en-US"/>
        </w:rPr>
        <w:t xml:space="preserve"> y/o Serviu, según corresponda</w:t>
      </w:r>
    </w:p>
    <w:p w14:paraId="0871FF4F" w14:textId="77777777" w:rsidR="00502B3F" w:rsidRPr="00502B3F" w:rsidRDefault="00502B3F" w:rsidP="00502B3F">
      <w:pPr>
        <w:widowControl w:val="0"/>
        <w:autoSpaceDE w:val="0"/>
        <w:autoSpaceDN w:val="0"/>
        <w:spacing w:before="23" w:after="0" w:line="240" w:lineRule="auto"/>
        <w:rPr>
          <w:rFonts w:ascii="Calibri" w:eastAsia="Calibri" w:hAnsi="Calibri" w:cs="Calibri"/>
          <w:lang w:val="es-ES" w:eastAsia="en-US"/>
        </w:rPr>
      </w:pPr>
    </w:p>
    <w:p w14:paraId="185C25AF" w14:textId="77777777" w:rsidR="00502B3F" w:rsidRPr="00502B3F" w:rsidRDefault="00502B3F" w:rsidP="00502B3F">
      <w:pPr>
        <w:widowControl w:val="0"/>
        <w:numPr>
          <w:ilvl w:val="0"/>
          <w:numId w:val="59"/>
        </w:numPr>
        <w:tabs>
          <w:tab w:val="left" w:pos="860"/>
        </w:tabs>
        <w:autoSpaceDE w:val="0"/>
        <w:autoSpaceDN w:val="0"/>
        <w:spacing w:before="1" w:after="0" w:line="240" w:lineRule="auto"/>
        <w:ind w:left="860" w:hanging="595"/>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Certificado</w:t>
      </w:r>
      <w:r w:rsidRPr="00502B3F">
        <w:rPr>
          <w:rFonts w:ascii="Calibri" w:eastAsia="Calibri" w:hAnsi="Calibri" w:cs="Calibri"/>
          <w:b/>
          <w:bCs/>
          <w:spacing w:val="-11"/>
          <w:lang w:val="es-ES" w:eastAsia="en-US"/>
        </w:rPr>
        <w:t xml:space="preserve"> </w:t>
      </w:r>
      <w:r w:rsidRPr="00502B3F">
        <w:rPr>
          <w:rFonts w:ascii="Calibri" w:eastAsia="Calibri" w:hAnsi="Calibri" w:cs="Calibri"/>
          <w:b/>
          <w:bCs/>
          <w:lang w:val="es-ES" w:eastAsia="en-US"/>
        </w:rPr>
        <w:t>Informaciones</w:t>
      </w:r>
      <w:r w:rsidRPr="00502B3F">
        <w:rPr>
          <w:rFonts w:ascii="Calibri" w:eastAsia="Calibri" w:hAnsi="Calibri" w:cs="Calibri"/>
          <w:b/>
          <w:bCs/>
          <w:spacing w:val="-10"/>
          <w:lang w:val="es-ES" w:eastAsia="en-US"/>
        </w:rPr>
        <w:t xml:space="preserve"> </w:t>
      </w:r>
      <w:r w:rsidRPr="00502B3F">
        <w:rPr>
          <w:rFonts w:ascii="Calibri" w:eastAsia="Calibri" w:hAnsi="Calibri" w:cs="Calibri"/>
          <w:b/>
          <w:bCs/>
          <w:spacing w:val="-2"/>
          <w:lang w:val="es-ES" w:eastAsia="en-US"/>
        </w:rPr>
        <w:t>Previas:</w:t>
      </w:r>
    </w:p>
    <w:p w14:paraId="221E75F4" w14:textId="77777777" w:rsidR="00502B3F" w:rsidRPr="00502B3F" w:rsidRDefault="00502B3F" w:rsidP="00502B3F">
      <w:pPr>
        <w:widowControl w:val="0"/>
        <w:numPr>
          <w:ilvl w:val="0"/>
          <w:numId w:val="56"/>
        </w:numPr>
        <w:tabs>
          <w:tab w:val="left" w:pos="862"/>
        </w:tabs>
        <w:autoSpaceDE w:val="0"/>
        <w:autoSpaceDN w:val="0"/>
        <w:spacing w:before="22" w:after="0" w:line="256" w:lineRule="auto"/>
        <w:ind w:left="862" w:right="133"/>
        <w:jc w:val="both"/>
        <w:rPr>
          <w:rFonts w:ascii="Calibri" w:eastAsia="Calibri" w:hAnsi="Calibri" w:cs="Calibri"/>
          <w:lang w:val="es-ES" w:eastAsia="en-US"/>
        </w:rPr>
      </w:pPr>
      <w:r w:rsidRPr="00502B3F">
        <w:rPr>
          <w:rFonts w:ascii="Calibri" w:eastAsia="Calibri" w:hAnsi="Calibri" w:cs="Calibri"/>
          <w:lang w:val="es-ES" w:eastAsia="en-US"/>
        </w:rPr>
        <w:t>Se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debe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adjuntar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Certificado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Informaciones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previas</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vigente,</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emitido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Dirección de Obras Municipales</w:t>
      </w:r>
      <w:r w:rsidRPr="00502B3F">
        <w:rPr>
          <w:rFonts w:ascii="Calibri" w:eastAsia="Calibri" w:hAnsi="Calibri" w:cs="Calibri"/>
          <w:color w:val="EE0000"/>
          <w:lang w:val="es-ES" w:eastAsia="en-US"/>
        </w:rPr>
        <w:t xml:space="preserve">. </w:t>
      </w:r>
      <w:r w:rsidRPr="00502B3F">
        <w:rPr>
          <w:rFonts w:ascii="Calibri" w:eastAsia="Calibri" w:hAnsi="Calibri" w:cs="Calibri"/>
          <w:lang w:val="es-ES" w:eastAsia="en-US"/>
        </w:rPr>
        <w:t>Cuando corresponda de acuerdo con la normativa vigente</w:t>
      </w:r>
    </w:p>
    <w:p w14:paraId="059FE125" w14:textId="77777777" w:rsidR="00502B3F" w:rsidRPr="00502B3F" w:rsidRDefault="00502B3F" w:rsidP="00502B3F">
      <w:pPr>
        <w:widowControl w:val="0"/>
        <w:autoSpaceDE w:val="0"/>
        <w:autoSpaceDN w:val="0"/>
        <w:spacing w:before="1" w:after="0" w:line="240" w:lineRule="auto"/>
        <w:rPr>
          <w:rFonts w:ascii="Calibri" w:eastAsia="Calibri" w:hAnsi="Calibri" w:cs="Calibri"/>
          <w:lang w:val="es-ES" w:eastAsia="en-US"/>
        </w:rPr>
      </w:pPr>
    </w:p>
    <w:p w14:paraId="618CF133" w14:textId="77777777" w:rsidR="00502B3F" w:rsidRPr="00502B3F" w:rsidRDefault="00502B3F" w:rsidP="00502B3F">
      <w:pPr>
        <w:widowControl w:val="0"/>
        <w:numPr>
          <w:ilvl w:val="0"/>
          <w:numId w:val="59"/>
        </w:numPr>
        <w:tabs>
          <w:tab w:val="left" w:pos="859"/>
        </w:tabs>
        <w:autoSpaceDE w:val="0"/>
        <w:autoSpaceDN w:val="0"/>
        <w:spacing w:after="0" w:line="240" w:lineRule="auto"/>
        <w:ind w:left="859" w:hanging="654"/>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Anteproyecto</w:t>
      </w:r>
      <w:r w:rsidRPr="00502B3F">
        <w:rPr>
          <w:rFonts w:ascii="Calibri" w:eastAsia="Calibri" w:hAnsi="Calibri" w:cs="Calibri"/>
          <w:b/>
          <w:bCs/>
          <w:spacing w:val="-8"/>
          <w:lang w:val="es-ES" w:eastAsia="en-US"/>
        </w:rPr>
        <w:t xml:space="preserve"> </w:t>
      </w:r>
      <w:r w:rsidRPr="00502B3F">
        <w:rPr>
          <w:rFonts w:ascii="Calibri" w:eastAsia="Calibri" w:hAnsi="Calibri" w:cs="Calibri"/>
          <w:b/>
          <w:bCs/>
          <w:lang w:val="es-ES" w:eastAsia="en-US"/>
        </w:rPr>
        <w:t>de</w:t>
      </w:r>
      <w:r w:rsidRPr="00502B3F">
        <w:rPr>
          <w:rFonts w:ascii="Calibri" w:eastAsia="Calibri" w:hAnsi="Calibri" w:cs="Calibri"/>
          <w:b/>
          <w:bCs/>
          <w:spacing w:val="-6"/>
          <w:lang w:val="es-ES" w:eastAsia="en-US"/>
        </w:rPr>
        <w:t xml:space="preserve"> </w:t>
      </w:r>
      <w:r w:rsidRPr="00502B3F">
        <w:rPr>
          <w:rFonts w:ascii="Calibri" w:eastAsia="Calibri" w:hAnsi="Calibri" w:cs="Calibri"/>
          <w:b/>
          <w:bCs/>
          <w:lang w:val="es-ES" w:eastAsia="en-US"/>
        </w:rPr>
        <w:t>Edificación</w:t>
      </w:r>
      <w:r w:rsidRPr="00502B3F">
        <w:rPr>
          <w:rFonts w:ascii="Calibri" w:eastAsia="Calibri" w:hAnsi="Calibri" w:cs="Calibri"/>
          <w:b/>
          <w:bCs/>
          <w:spacing w:val="-6"/>
          <w:lang w:val="es-ES" w:eastAsia="en-US"/>
        </w:rPr>
        <w:t xml:space="preserve"> </w:t>
      </w:r>
      <w:r w:rsidRPr="00502B3F">
        <w:rPr>
          <w:rFonts w:ascii="Calibri" w:eastAsia="Calibri" w:hAnsi="Calibri" w:cs="Calibri"/>
          <w:b/>
          <w:bCs/>
          <w:lang w:val="es-ES" w:eastAsia="en-US"/>
        </w:rPr>
        <w:t>aprobado</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por</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la</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Dirección</w:t>
      </w:r>
      <w:r w:rsidRPr="00502B3F">
        <w:rPr>
          <w:rFonts w:ascii="Calibri" w:eastAsia="Calibri" w:hAnsi="Calibri" w:cs="Calibri"/>
          <w:b/>
          <w:bCs/>
          <w:spacing w:val="-6"/>
          <w:lang w:val="es-ES" w:eastAsia="en-US"/>
        </w:rPr>
        <w:t xml:space="preserve"> </w:t>
      </w:r>
      <w:r w:rsidRPr="00502B3F">
        <w:rPr>
          <w:rFonts w:ascii="Calibri" w:eastAsia="Calibri" w:hAnsi="Calibri" w:cs="Calibri"/>
          <w:b/>
          <w:bCs/>
          <w:lang w:val="es-ES" w:eastAsia="en-US"/>
        </w:rPr>
        <w:t>de</w:t>
      </w:r>
      <w:r w:rsidRPr="00502B3F">
        <w:rPr>
          <w:rFonts w:ascii="Calibri" w:eastAsia="Calibri" w:hAnsi="Calibri" w:cs="Calibri"/>
          <w:b/>
          <w:bCs/>
          <w:spacing w:val="-6"/>
          <w:lang w:val="es-ES" w:eastAsia="en-US"/>
        </w:rPr>
        <w:t xml:space="preserve"> </w:t>
      </w:r>
      <w:r w:rsidRPr="00502B3F">
        <w:rPr>
          <w:rFonts w:ascii="Calibri" w:eastAsia="Calibri" w:hAnsi="Calibri" w:cs="Calibri"/>
          <w:b/>
          <w:bCs/>
          <w:lang w:val="es-ES" w:eastAsia="en-US"/>
        </w:rPr>
        <w:t>Obras</w:t>
      </w:r>
      <w:r w:rsidRPr="00502B3F">
        <w:rPr>
          <w:rFonts w:ascii="Calibri" w:eastAsia="Calibri" w:hAnsi="Calibri" w:cs="Calibri"/>
          <w:b/>
          <w:bCs/>
          <w:spacing w:val="-4"/>
          <w:lang w:val="es-ES" w:eastAsia="en-US"/>
        </w:rPr>
        <w:t xml:space="preserve"> </w:t>
      </w:r>
      <w:r w:rsidRPr="00502B3F">
        <w:rPr>
          <w:rFonts w:ascii="Calibri" w:eastAsia="Calibri" w:hAnsi="Calibri" w:cs="Calibri"/>
          <w:b/>
          <w:bCs/>
          <w:spacing w:val="-2"/>
          <w:lang w:val="es-ES" w:eastAsia="en-US"/>
        </w:rPr>
        <w:t>Municipales:</w:t>
      </w:r>
    </w:p>
    <w:p w14:paraId="770E2A89" w14:textId="77777777" w:rsidR="00502B3F" w:rsidRPr="00502B3F" w:rsidRDefault="00502B3F" w:rsidP="00502B3F">
      <w:pPr>
        <w:widowControl w:val="0"/>
        <w:numPr>
          <w:ilvl w:val="0"/>
          <w:numId w:val="55"/>
        </w:numPr>
        <w:tabs>
          <w:tab w:val="left" w:pos="862"/>
        </w:tabs>
        <w:autoSpaceDE w:val="0"/>
        <w:autoSpaceDN w:val="0"/>
        <w:spacing w:before="17" w:after="0" w:line="256" w:lineRule="auto"/>
        <w:ind w:left="862" w:right="134"/>
        <w:jc w:val="both"/>
        <w:rPr>
          <w:rFonts w:ascii="Calibri" w:eastAsia="Calibri" w:hAnsi="Calibri" w:cs="Calibri"/>
          <w:lang w:val="es-ES" w:eastAsia="en-US"/>
        </w:rPr>
      </w:pPr>
      <w:r w:rsidRPr="00502B3F">
        <w:rPr>
          <w:rFonts w:ascii="Calibri" w:eastAsia="Calibri" w:hAnsi="Calibri" w:cs="Calibri"/>
          <w:lang w:val="es-ES" w:eastAsia="en-US"/>
        </w:rPr>
        <w:t>Se exigirá</w:t>
      </w:r>
      <w:r w:rsidRPr="00502B3F">
        <w:rPr>
          <w:rFonts w:ascii="Calibri" w:eastAsia="Calibri" w:hAnsi="Calibri" w:cs="Calibri"/>
          <w:spacing w:val="-1"/>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presentación</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de un Anteproyecto de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Edificación</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aprobado por la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Dirección de</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Obras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Municipales,</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para</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aquellas</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iniciativas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contemplen</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obras</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edificación.</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En el caso de iniciativas que cuenten con obras civiles que no sean consideradas como edificables, deberá adjuntar el certificado que acredite el conocimiento de la Dirección de Obras Municipales.</w:t>
      </w:r>
    </w:p>
    <w:p w14:paraId="7582B105" w14:textId="77777777" w:rsidR="00502B3F" w:rsidRPr="00502B3F" w:rsidRDefault="00502B3F" w:rsidP="00502B3F">
      <w:pPr>
        <w:widowControl w:val="0"/>
        <w:autoSpaceDE w:val="0"/>
        <w:autoSpaceDN w:val="0"/>
        <w:spacing w:before="25" w:after="0" w:line="240" w:lineRule="auto"/>
        <w:rPr>
          <w:rFonts w:ascii="Calibri" w:eastAsia="Calibri" w:hAnsi="Calibri" w:cs="Calibri"/>
          <w:lang w:val="es-ES" w:eastAsia="en-US"/>
        </w:rPr>
      </w:pPr>
    </w:p>
    <w:p w14:paraId="31CDF258" w14:textId="77777777" w:rsidR="00502B3F" w:rsidRPr="00502B3F" w:rsidRDefault="00502B3F" w:rsidP="00502B3F">
      <w:pPr>
        <w:widowControl w:val="0"/>
        <w:numPr>
          <w:ilvl w:val="0"/>
          <w:numId w:val="59"/>
        </w:numPr>
        <w:tabs>
          <w:tab w:val="left" w:pos="858"/>
        </w:tabs>
        <w:autoSpaceDE w:val="0"/>
        <w:autoSpaceDN w:val="0"/>
        <w:spacing w:after="0" w:line="240" w:lineRule="auto"/>
        <w:ind w:left="858" w:hanging="71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Certificado</w:t>
      </w:r>
      <w:r w:rsidRPr="00502B3F">
        <w:rPr>
          <w:rFonts w:ascii="Calibri" w:eastAsia="Calibri" w:hAnsi="Calibri" w:cs="Calibri"/>
          <w:b/>
          <w:bCs/>
          <w:spacing w:val="-6"/>
          <w:lang w:val="es-ES" w:eastAsia="en-US"/>
        </w:rPr>
        <w:t xml:space="preserve"> </w:t>
      </w:r>
      <w:r w:rsidRPr="00502B3F">
        <w:rPr>
          <w:rFonts w:ascii="Calibri" w:eastAsia="Calibri" w:hAnsi="Calibri" w:cs="Calibri"/>
          <w:b/>
          <w:bCs/>
          <w:lang w:val="es-ES" w:eastAsia="en-US"/>
        </w:rPr>
        <w:t>del</w:t>
      </w:r>
      <w:r w:rsidRPr="00502B3F">
        <w:rPr>
          <w:rFonts w:ascii="Calibri" w:eastAsia="Calibri" w:hAnsi="Calibri" w:cs="Calibri"/>
          <w:b/>
          <w:bCs/>
          <w:spacing w:val="-6"/>
          <w:lang w:val="es-ES" w:eastAsia="en-US"/>
        </w:rPr>
        <w:t xml:space="preserve"> </w:t>
      </w:r>
      <w:r w:rsidRPr="00502B3F">
        <w:rPr>
          <w:rFonts w:ascii="Calibri" w:eastAsia="Calibri" w:hAnsi="Calibri" w:cs="Calibri"/>
          <w:b/>
          <w:bCs/>
          <w:lang w:val="es-ES" w:eastAsia="en-US"/>
        </w:rPr>
        <w:t>Concejo</w:t>
      </w:r>
      <w:r w:rsidRPr="00502B3F">
        <w:rPr>
          <w:rFonts w:ascii="Calibri" w:eastAsia="Calibri" w:hAnsi="Calibri" w:cs="Calibri"/>
          <w:b/>
          <w:bCs/>
          <w:spacing w:val="-5"/>
          <w:lang w:val="es-ES" w:eastAsia="en-US"/>
        </w:rPr>
        <w:t xml:space="preserve"> </w:t>
      </w:r>
      <w:r w:rsidRPr="00502B3F">
        <w:rPr>
          <w:rFonts w:ascii="Calibri" w:eastAsia="Calibri" w:hAnsi="Calibri" w:cs="Calibri"/>
          <w:b/>
          <w:bCs/>
          <w:spacing w:val="-2"/>
          <w:lang w:val="es-ES" w:eastAsia="en-US"/>
        </w:rPr>
        <w:t>Municipal:</w:t>
      </w:r>
    </w:p>
    <w:p w14:paraId="44D6F89A" w14:textId="77777777" w:rsidR="00502B3F" w:rsidRPr="00502B3F" w:rsidRDefault="00502B3F" w:rsidP="00502B3F">
      <w:pPr>
        <w:widowControl w:val="0"/>
        <w:numPr>
          <w:ilvl w:val="0"/>
          <w:numId w:val="54"/>
        </w:numPr>
        <w:tabs>
          <w:tab w:val="left" w:pos="862"/>
        </w:tabs>
        <w:autoSpaceDE w:val="0"/>
        <w:autoSpaceDN w:val="0"/>
        <w:spacing w:before="20" w:after="0" w:line="259" w:lineRule="auto"/>
        <w:ind w:left="862" w:right="138"/>
        <w:jc w:val="both"/>
        <w:rPr>
          <w:rFonts w:ascii="Calibri" w:eastAsia="Calibri" w:hAnsi="Calibri" w:cs="Calibri"/>
          <w:lang w:val="es-ES" w:eastAsia="en-US"/>
        </w:rPr>
      </w:pPr>
      <w:r w:rsidRPr="00502B3F">
        <w:rPr>
          <w:rFonts w:ascii="Calibri" w:eastAsia="Calibri" w:hAnsi="Calibri" w:cs="Calibri"/>
          <w:lang w:val="es-ES" w:eastAsia="en-US"/>
        </w:rPr>
        <w:t>Se deberá adjuntar certificado del Concejo Municipal o del Representante del Servicio Publico competente, según corresponda, aprobando los gastos de operación y mantención</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iniciativa,</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periodo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vida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útil,</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indicando</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su</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valor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 xml:space="preserve">acuerdo con el Estudio </w:t>
      </w:r>
      <w:proofErr w:type="spellStart"/>
      <w:r w:rsidRPr="00502B3F">
        <w:rPr>
          <w:rFonts w:ascii="Calibri" w:eastAsia="Calibri" w:hAnsi="Calibri" w:cs="Calibri"/>
          <w:lang w:val="es-ES" w:eastAsia="en-US"/>
        </w:rPr>
        <w:t>preinversional</w:t>
      </w:r>
      <w:proofErr w:type="spellEnd"/>
      <w:r w:rsidRPr="00502B3F">
        <w:rPr>
          <w:rFonts w:ascii="Calibri" w:eastAsia="Calibri" w:hAnsi="Calibri" w:cs="Calibri"/>
          <w:lang w:val="es-ES" w:eastAsia="en-US"/>
        </w:rPr>
        <w:t xml:space="preserve"> simplificado del proyecto.</w:t>
      </w:r>
    </w:p>
    <w:p w14:paraId="060C1599" w14:textId="77777777" w:rsidR="00502B3F" w:rsidRPr="00502B3F" w:rsidRDefault="00502B3F" w:rsidP="00502B3F">
      <w:pPr>
        <w:widowControl w:val="0"/>
        <w:numPr>
          <w:ilvl w:val="0"/>
          <w:numId w:val="59"/>
        </w:numPr>
        <w:tabs>
          <w:tab w:val="left" w:pos="860"/>
        </w:tabs>
        <w:autoSpaceDE w:val="0"/>
        <w:autoSpaceDN w:val="0"/>
        <w:spacing w:before="185" w:after="0" w:line="240" w:lineRule="auto"/>
        <w:ind w:left="860" w:hanging="727"/>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Certificado</w:t>
      </w:r>
      <w:r w:rsidRPr="00502B3F">
        <w:rPr>
          <w:rFonts w:ascii="Calibri" w:eastAsia="Calibri" w:hAnsi="Calibri" w:cs="Calibri"/>
          <w:b/>
          <w:bCs/>
          <w:spacing w:val="-8"/>
          <w:lang w:val="es-ES" w:eastAsia="en-US"/>
        </w:rPr>
        <w:t xml:space="preserve"> </w:t>
      </w:r>
      <w:r w:rsidRPr="00502B3F">
        <w:rPr>
          <w:rFonts w:ascii="Calibri" w:eastAsia="Calibri" w:hAnsi="Calibri" w:cs="Calibri"/>
          <w:b/>
          <w:bCs/>
          <w:lang w:val="es-ES" w:eastAsia="en-US"/>
        </w:rPr>
        <w:t>de</w:t>
      </w:r>
      <w:r w:rsidRPr="00502B3F">
        <w:rPr>
          <w:rFonts w:ascii="Calibri" w:eastAsia="Calibri" w:hAnsi="Calibri" w:cs="Calibri"/>
          <w:b/>
          <w:bCs/>
          <w:spacing w:val="-7"/>
          <w:lang w:val="es-ES" w:eastAsia="en-US"/>
        </w:rPr>
        <w:t xml:space="preserve"> </w:t>
      </w:r>
      <w:r w:rsidRPr="00502B3F">
        <w:rPr>
          <w:rFonts w:ascii="Calibri" w:eastAsia="Calibri" w:hAnsi="Calibri" w:cs="Calibri"/>
          <w:b/>
          <w:bCs/>
          <w:lang w:val="es-ES" w:eastAsia="en-US"/>
        </w:rPr>
        <w:t>Participación</w:t>
      </w:r>
      <w:r w:rsidRPr="00502B3F">
        <w:rPr>
          <w:rFonts w:ascii="Calibri" w:eastAsia="Calibri" w:hAnsi="Calibri" w:cs="Calibri"/>
          <w:b/>
          <w:bCs/>
          <w:spacing w:val="-7"/>
          <w:lang w:val="es-ES" w:eastAsia="en-US"/>
        </w:rPr>
        <w:t xml:space="preserve"> </w:t>
      </w:r>
      <w:r w:rsidRPr="00502B3F">
        <w:rPr>
          <w:rFonts w:ascii="Calibri" w:eastAsia="Calibri" w:hAnsi="Calibri" w:cs="Calibri"/>
          <w:b/>
          <w:bCs/>
          <w:spacing w:val="-2"/>
          <w:lang w:val="es-ES" w:eastAsia="en-US"/>
        </w:rPr>
        <w:t>Ciudadana</w:t>
      </w:r>
    </w:p>
    <w:p w14:paraId="18A54668" w14:textId="77777777" w:rsidR="00502B3F" w:rsidRPr="00502B3F" w:rsidRDefault="00502B3F" w:rsidP="00502B3F">
      <w:pPr>
        <w:widowControl w:val="0"/>
        <w:numPr>
          <w:ilvl w:val="0"/>
          <w:numId w:val="53"/>
        </w:numPr>
        <w:tabs>
          <w:tab w:val="left" w:pos="862"/>
        </w:tabs>
        <w:autoSpaceDE w:val="0"/>
        <w:autoSpaceDN w:val="0"/>
        <w:spacing w:before="19" w:after="0" w:line="240" w:lineRule="auto"/>
        <w:ind w:left="862" w:right="137"/>
        <w:jc w:val="both"/>
        <w:rPr>
          <w:rFonts w:ascii="Calibri" w:eastAsia="Calibri" w:hAnsi="Calibri" w:cs="Calibri"/>
          <w:lang w:val="es-ES" w:eastAsia="en-US"/>
        </w:rPr>
      </w:pPr>
      <w:r w:rsidRPr="00502B3F">
        <w:rPr>
          <w:rFonts w:ascii="Calibri" w:eastAsia="Calibri" w:hAnsi="Calibri" w:cs="Calibri"/>
          <w:lang w:val="es-ES" w:eastAsia="en-US"/>
        </w:rPr>
        <w:t>Se debe adjuntar certificado emitido por la Organización Beneficiaria (cuando corresponda) u otros actores relevantes como beneficiarios del proyecto, en el cual se indique</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organización</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tuvo</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un</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rol</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proactivo</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selección</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iniciativa postulada y declare conformidad con la postulación. Este documento deberá ser acompañado</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una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nómina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firmada</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2"/>
          <w:lang w:val="es-ES" w:eastAsia="en-US"/>
        </w:rPr>
        <w:t xml:space="preserve"> </w:t>
      </w:r>
      <w:r w:rsidRPr="00502B3F">
        <w:rPr>
          <w:rFonts w:ascii="Calibri" w:eastAsia="Calibri" w:hAnsi="Calibri" w:cs="Calibri"/>
          <w:lang w:val="es-ES" w:eastAsia="en-US"/>
        </w:rPr>
        <w:t>los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asistentes</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la</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reunión</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donde</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expuso el proyecto, indicando nombre, apellidos, RUT o RUN, firma y timbre.</w:t>
      </w:r>
    </w:p>
    <w:p w14:paraId="178AC39F" w14:textId="77777777" w:rsidR="00502B3F" w:rsidRPr="00502B3F" w:rsidRDefault="00502B3F" w:rsidP="00502B3F">
      <w:pPr>
        <w:widowControl w:val="0"/>
        <w:numPr>
          <w:ilvl w:val="0"/>
          <w:numId w:val="53"/>
        </w:numPr>
        <w:tabs>
          <w:tab w:val="left" w:pos="862"/>
        </w:tabs>
        <w:autoSpaceDE w:val="0"/>
        <w:autoSpaceDN w:val="0"/>
        <w:spacing w:before="2" w:after="0" w:line="240" w:lineRule="auto"/>
        <w:ind w:left="862" w:right="137"/>
        <w:jc w:val="both"/>
        <w:rPr>
          <w:rFonts w:ascii="Calibri" w:eastAsia="Calibri" w:hAnsi="Calibri" w:cs="Calibri"/>
          <w:lang w:val="es-ES" w:eastAsia="en-US"/>
        </w:rPr>
      </w:pPr>
      <w:r w:rsidRPr="00502B3F">
        <w:rPr>
          <w:rFonts w:ascii="Calibri" w:eastAsia="Calibri" w:hAnsi="Calibri" w:cs="Calibri"/>
          <w:lang w:val="es-ES" w:eastAsia="en-US"/>
        </w:rPr>
        <w:lastRenderedPageBreak/>
        <w:t xml:space="preserve">Además, se debe incorporar un medio de verificación que avale la presentación y aprobación del proyecto por parte de la comunidad (Fotografías de la actividad, artículos de prensa, grabaciones de reuniones por </w:t>
      </w:r>
      <w:proofErr w:type="gramStart"/>
      <w:r w:rsidRPr="00502B3F">
        <w:rPr>
          <w:rFonts w:ascii="Calibri" w:eastAsia="Calibri" w:hAnsi="Calibri" w:cs="Calibri"/>
          <w:lang w:val="es-ES" w:eastAsia="en-US"/>
        </w:rPr>
        <w:t>Zoom</w:t>
      </w:r>
      <w:proofErr w:type="gramEnd"/>
      <w:r w:rsidRPr="00502B3F">
        <w:rPr>
          <w:rFonts w:ascii="Calibri" w:eastAsia="Calibri" w:hAnsi="Calibri" w:cs="Calibri"/>
          <w:lang w:val="es-ES" w:eastAsia="en-US"/>
        </w:rPr>
        <w:t xml:space="preserve"> u otro medio digital).</w:t>
      </w:r>
    </w:p>
    <w:p w14:paraId="417F7B4F" w14:textId="77777777" w:rsidR="00502B3F" w:rsidRPr="00502B3F" w:rsidRDefault="00502B3F" w:rsidP="00502B3F">
      <w:pPr>
        <w:widowControl w:val="0"/>
        <w:autoSpaceDE w:val="0"/>
        <w:autoSpaceDN w:val="0"/>
        <w:spacing w:before="120" w:after="0" w:line="240" w:lineRule="auto"/>
        <w:rPr>
          <w:rFonts w:ascii="Calibri" w:eastAsia="Calibri" w:hAnsi="Calibri" w:cs="Calibri"/>
          <w:lang w:val="es-ES" w:eastAsia="en-US"/>
        </w:rPr>
      </w:pPr>
    </w:p>
    <w:p w14:paraId="52AA69A7"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 xml:space="preserve">Certificado que indique que el proyecto se alinea con los objetivos de los Instrumentos de Planificación Vigentes (de acuerdo con formato incluido en Anexo </w:t>
      </w:r>
      <w:proofErr w:type="spellStart"/>
      <w:r w:rsidRPr="00502B3F">
        <w:rPr>
          <w:rFonts w:ascii="Calibri" w:eastAsia="Calibri" w:hAnsi="Calibri" w:cs="Calibri"/>
          <w:b/>
          <w:bCs/>
          <w:lang w:val="es-ES" w:eastAsia="en-US"/>
        </w:rPr>
        <w:t>N°</w:t>
      </w:r>
      <w:proofErr w:type="spellEnd"/>
      <w:r w:rsidRPr="00502B3F">
        <w:rPr>
          <w:rFonts w:ascii="Calibri" w:eastAsia="Calibri" w:hAnsi="Calibri" w:cs="Calibri"/>
          <w:b/>
          <w:bCs/>
          <w:lang w:val="es-ES" w:eastAsia="en-US"/>
        </w:rPr>
        <w:t xml:space="preserve"> 5).</w:t>
      </w:r>
    </w:p>
    <w:p w14:paraId="6EA41158" w14:textId="77777777" w:rsidR="00502B3F" w:rsidRPr="00502B3F" w:rsidRDefault="00502B3F" w:rsidP="00502B3F">
      <w:pPr>
        <w:widowControl w:val="0"/>
        <w:autoSpaceDE w:val="0"/>
        <w:autoSpaceDN w:val="0"/>
        <w:spacing w:before="183" w:after="0" w:line="240" w:lineRule="auto"/>
        <w:rPr>
          <w:rFonts w:ascii="Calibri" w:eastAsia="Calibri" w:hAnsi="Calibri" w:cs="Calibri"/>
          <w:b/>
          <w:lang w:val="es-ES" w:eastAsia="en-US"/>
        </w:rPr>
      </w:pPr>
    </w:p>
    <w:p w14:paraId="273A4977" w14:textId="77777777"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Certificado de Recepción Municipal de la Infraestructura existente:</w:t>
      </w:r>
    </w:p>
    <w:p w14:paraId="022134AC" w14:textId="77777777" w:rsidR="00502B3F" w:rsidRPr="00502B3F" w:rsidRDefault="00502B3F" w:rsidP="00502B3F">
      <w:pPr>
        <w:widowControl w:val="0"/>
        <w:numPr>
          <w:ilvl w:val="0"/>
          <w:numId w:val="52"/>
        </w:numPr>
        <w:tabs>
          <w:tab w:val="left" w:pos="862"/>
        </w:tabs>
        <w:autoSpaceDE w:val="0"/>
        <w:autoSpaceDN w:val="0"/>
        <w:spacing w:before="22" w:after="0" w:line="259" w:lineRule="auto"/>
        <w:ind w:left="862" w:right="141"/>
        <w:rPr>
          <w:rFonts w:ascii="Calibri" w:eastAsia="Calibri" w:hAnsi="Calibri" w:cs="Calibri"/>
          <w:lang w:val="es-ES" w:eastAsia="en-US"/>
        </w:rPr>
      </w:pPr>
      <w:r w:rsidRPr="00502B3F">
        <w:rPr>
          <w:rFonts w:ascii="Calibri" w:eastAsia="Calibri" w:hAnsi="Calibri" w:cs="Calibri"/>
          <w:lang w:val="es-ES" w:eastAsia="en-US"/>
        </w:rPr>
        <w:t>Se</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debe</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presentar</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certificado</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recepción</w:t>
      </w:r>
      <w:r w:rsidRPr="00502B3F">
        <w:rPr>
          <w:rFonts w:ascii="Calibri" w:eastAsia="Calibri" w:hAnsi="Calibri" w:cs="Calibri"/>
          <w:spacing w:val="37"/>
          <w:lang w:val="es-ES" w:eastAsia="en-US"/>
        </w:rPr>
        <w:t xml:space="preserve"> </w:t>
      </w:r>
      <w:r w:rsidRPr="00502B3F">
        <w:rPr>
          <w:rFonts w:ascii="Calibri" w:eastAsia="Calibri" w:hAnsi="Calibri" w:cs="Calibri"/>
          <w:lang w:val="es-ES" w:eastAsia="en-US"/>
        </w:rPr>
        <w:t>municipal</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todas</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las</w:t>
      </w:r>
      <w:r w:rsidRPr="00502B3F">
        <w:rPr>
          <w:rFonts w:ascii="Calibri" w:eastAsia="Calibri" w:hAnsi="Calibri" w:cs="Calibri"/>
          <w:spacing w:val="40"/>
          <w:lang w:val="es-ES" w:eastAsia="en-US"/>
        </w:rPr>
        <w:t xml:space="preserve"> </w:t>
      </w:r>
      <w:r w:rsidRPr="00502B3F">
        <w:rPr>
          <w:rFonts w:ascii="Calibri" w:eastAsia="Calibri" w:hAnsi="Calibri" w:cs="Calibri"/>
          <w:lang w:val="es-ES" w:eastAsia="en-US"/>
        </w:rPr>
        <w:t>infraestructuras existentes en el terreno donde se presenta la iniciativa.</w:t>
      </w:r>
    </w:p>
    <w:p w14:paraId="4EEE672D" w14:textId="77777777" w:rsidR="00502B3F" w:rsidRPr="00502B3F" w:rsidRDefault="00502B3F" w:rsidP="00502B3F">
      <w:pPr>
        <w:widowControl w:val="0"/>
        <w:autoSpaceDE w:val="0"/>
        <w:autoSpaceDN w:val="0"/>
        <w:spacing w:before="23" w:after="0" w:line="240" w:lineRule="auto"/>
        <w:rPr>
          <w:rFonts w:ascii="Calibri" w:eastAsia="Calibri" w:hAnsi="Calibri" w:cs="Calibri"/>
          <w:lang w:val="es-ES" w:eastAsia="en-US"/>
        </w:rPr>
      </w:pPr>
    </w:p>
    <w:p w14:paraId="2AF90823" w14:textId="581E056D" w:rsidR="00502B3F" w:rsidRPr="00502B3F" w:rsidRDefault="00502B3F" w:rsidP="00502B3F">
      <w:pPr>
        <w:widowControl w:val="0"/>
        <w:numPr>
          <w:ilvl w:val="0"/>
          <w:numId w:val="59"/>
        </w:numPr>
        <w:tabs>
          <w:tab w:val="left" w:pos="862"/>
        </w:tabs>
        <w:autoSpaceDE w:val="0"/>
        <w:autoSpaceDN w:val="0"/>
        <w:spacing w:before="162" w:after="0" w:line="240" w:lineRule="auto"/>
        <w:ind w:left="858" w:hanging="591"/>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Proyectos de Instalaciones: Eléctricas Sanitarias, Gas</w:t>
      </w:r>
      <w:hyperlink w:anchor="_bookmark3" w:history="1">
        <w:r w:rsidRPr="00502B3F">
          <w:rPr>
            <w:rFonts w:ascii="Calibri" w:eastAsia="Calibri" w:hAnsi="Calibri" w:cs="Calibri"/>
            <w:b/>
            <w:bCs/>
            <w:lang w:val="es-ES" w:eastAsia="en-US"/>
          </w:rPr>
          <w:t>,</w:t>
        </w:r>
      </w:hyperlink>
      <w:r w:rsidRPr="00502B3F">
        <w:rPr>
          <w:rFonts w:ascii="Calibri" w:eastAsia="Calibri" w:hAnsi="Calibri" w:cs="Calibri"/>
          <w:b/>
          <w:bCs/>
          <w:lang w:val="es-ES" w:eastAsia="en-US"/>
        </w:rPr>
        <w:t xml:space="preserve"> etc.</w:t>
      </w:r>
    </w:p>
    <w:p w14:paraId="2EB9E894" w14:textId="77777777" w:rsidR="00502B3F" w:rsidRPr="00502B3F" w:rsidRDefault="00502B3F" w:rsidP="00502B3F">
      <w:pPr>
        <w:widowControl w:val="0"/>
        <w:autoSpaceDE w:val="0"/>
        <w:autoSpaceDN w:val="0"/>
        <w:spacing w:before="22" w:after="0" w:line="240" w:lineRule="auto"/>
        <w:ind w:left="862"/>
        <w:rPr>
          <w:rFonts w:ascii="Calibri" w:eastAsia="Calibri" w:hAnsi="Calibri" w:cs="Calibri"/>
          <w:lang w:val="es-ES" w:eastAsia="en-US"/>
        </w:rPr>
      </w:pPr>
      <w:r w:rsidRPr="00502B3F">
        <w:rPr>
          <w:rFonts w:ascii="Calibri" w:eastAsia="Calibri" w:hAnsi="Calibri" w:cs="Calibri"/>
          <w:lang w:val="es-ES" w:eastAsia="en-US"/>
        </w:rPr>
        <w:t>Deberán</w:t>
      </w:r>
      <w:r w:rsidRPr="00502B3F">
        <w:rPr>
          <w:rFonts w:ascii="Calibri" w:eastAsia="Calibri" w:hAnsi="Calibri" w:cs="Calibri"/>
          <w:spacing w:val="-6"/>
          <w:lang w:val="es-ES" w:eastAsia="en-US"/>
        </w:rPr>
        <w:t xml:space="preserve"> </w:t>
      </w:r>
      <w:r w:rsidRPr="00502B3F">
        <w:rPr>
          <w:rFonts w:ascii="Calibri" w:eastAsia="Calibri" w:hAnsi="Calibri" w:cs="Calibri"/>
          <w:spacing w:val="-2"/>
          <w:lang w:val="es-ES" w:eastAsia="en-US"/>
        </w:rPr>
        <w:t>incluir:</w:t>
      </w:r>
    </w:p>
    <w:p w14:paraId="2D1C42A5" w14:textId="77777777" w:rsidR="00502B3F" w:rsidRPr="00502B3F" w:rsidRDefault="00502B3F" w:rsidP="00502B3F">
      <w:pPr>
        <w:widowControl w:val="0"/>
        <w:numPr>
          <w:ilvl w:val="0"/>
          <w:numId w:val="51"/>
        </w:numPr>
        <w:tabs>
          <w:tab w:val="left" w:pos="862"/>
        </w:tabs>
        <w:autoSpaceDE w:val="0"/>
        <w:autoSpaceDN w:val="0"/>
        <w:spacing w:before="39" w:after="0" w:line="240" w:lineRule="auto"/>
        <w:ind w:left="862"/>
        <w:rPr>
          <w:rFonts w:ascii="Calibri" w:eastAsia="Calibri" w:hAnsi="Calibri" w:cs="Calibri"/>
          <w:lang w:val="es-ES" w:eastAsia="en-US"/>
        </w:rPr>
      </w:pPr>
      <w:r w:rsidRPr="00502B3F">
        <w:rPr>
          <w:rFonts w:ascii="Calibri" w:eastAsia="Calibri" w:hAnsi="Calibri" w:cs="Calibri"/>
          <w:b/>
          <w:lang w:val="es-ES" w:eastAsia="en-US"/>
        </w:rPr>
        <w:t>Especificaciones</w:t>
      </w:r>
      <w:r w:rsidRPr="00502B3F">
        <w:rPr>
          <w:rFonts w:ascii="Calibri" w:eastAsia="Calibri" w:hAnsi="Calibri" w:cs="Calibri"/>
          <w:b/>
          <w:spacing w:val="-7"/>
          <w:lang w:val="es-ES" w:eastAsia="en-US"/>
        </w:rPr>
        <w:t xml:space="preserve"> </w:t>
      </w:r>
      <w:r w:rsidRPr="00502B3F">
        <w:rPr>
          <w:rFonts w:ascii="Calibri" w:eastAsia="Calibri" w:hAnsi="Calibri" w:cs="Calibri"/>
          <w:b/>
          <w:lang w:val="es-ES" w:eastAsia="en-US"/>
        </w:rPr>
        <w:t>Técnicas</w:t>
      </w:r>
      <w:r w:rsidRPr="00502B3F">
        <w:rPr>
          <w:rFonts w:ascii="Calibri" w:eastAsia="Calibri" w:hAnsi="Calibri" w:cs="Calibri"/>
          <w:lang w:val="es-ES" w:eastAsia="en-US"/>
        </w:rPr>
        <w:t>:</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Firmadas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profesional</w:t>
      </w:r>
      <w:r w:rsidRPr="00502B3F">
        <w:rPr>
          <w:rFonts w:ascii="Calibri" w:eastAsia="Calibri" w:hAnsi="Calibri" w:cs="Calibri"/>
          <w:spacing w:val="-5"/>
          <w:lang w:val="es-ES" w:eastAsia="en-US"/>
        </w:rPr>
        <w:t xml:space="preserve"> </w:t>
      </w:r>
      <w:r w:rsidRPr="00502B3F">
        <w:rPr>
          <w:rFonts w:ascii="Calibri" w:eastAsia="Calibri" w:hAnsi="Calibri" w:cs="Calibri"/>
          <w:spacing w:val="-2"/>
          <w:lang w:val="es-ES" w:eastAsia="en-US"/>
        </w:rPr>
        <w:t>competente.</w:t>
      </w:r>
    </w:p>
    <w:p w14:paraId="3035755B" w14:textId="77777777" w:rsidR="00502B3F" w:rsidRPr="00502B3F" w:rsidRDefault="00502B3F" w:rsidP="00502B3F">
      <w:pPr>
        <w:widowControl w:val="0"/>
        <w:numPr>
          <w:ilvl w:val="0"/>
          <w:numId w:val="51"/>
        </w:numPr>
        <w:tabs>
          <w:tab w:val="left" w:pos="862"/>
        </w:tabs>
        <w:autoSpaceDE w:val="0"/>
        <w:autoSpaceDN w:val="0"/>
        <w:spacing w:before="41" w:after="0" w:line="240" w:lineRule="auto"/>
        <w:ind w:left="862"/>
        <w:rPr>
          <w:rFonts w:ascii="Calibri" w:eastAsia="Calibri" w:hAnsi="Calibri" w:cs="Calibri"/>
          <w:lang w:val="es-ES" w:eastAsia="en-US"/>
        </w:rPr>
      </w:pPr>
      <w:r w:rsidRPr="00502B3F">
        <w:rPr>
          <w:rFonts w:ascii="Calibri" w:eastAsia="Calibri" w:hAnsi="Calibri" w:cs="Calibri"/>
          <w:b/>
          <w:lang w:val="es-ES" w:eastAsia="en-US"/>
        </w:rPr>
        <w:t>Presupuesto:</w:t>
      </w:r>
      <w:r w:rsidRPr="00502B3F">
        <w:rPr>
          <w:rFonts w:ascii="Calibri" w:eastAsia="Calibri" w:hAnsi="Calibri" w:cs="Calibri"/>
          <w:b/>
          <w:spacing w:val="-6"/>
          <w:lang w:val="es-ES" w:eastAsia="en-US"/>
        </w:rPr>
        <w:t xml:space="preserve"> </w:t>
      </w:r>
      <w:r w:rsidRPr="00502B3F">
        <w:rPr>
          <w:rFonts w:ascii="Calibri" w:eastAsia="Calibri" w:hAnsi="Calibri" w:cs="Calibri"/>
          <w:lang w:val="es-ES" w:eastAsia="en-US"/>
        </w:rPr>
        <w:t>Firmado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profesional</w:t>
      </w:r>
      <w:r w:rsidRPr="00502B3F">
        <w:rPr>
          <w:rFonts w:ascii="Calibri" w:eastAsia="Calibri" w:hAnsi="Calibri" w:cs="Calibri"/>
          <w:spacing w:val="-5"/>
          <w:lang w:val="es-ES" w:eastAsia="en-US"/>
        </w:rPr>
        <w:t xml:space="preserve"> </w:t>
      </w:r>
      <w:r w:rsidRPr="00502B3F">
        <w:rPr>
          <w:rFonts w:ascii="Calibri" w:eastAsia="Calibri" w:hAnsi="Calibri" w:cs="Calibri"/>
          <w:spacing w:val="-2"/>
          <w:lang w:val="es-ES" w:eastAsia="en-US"/>
        </w:rPr>
        <w:t>competente.</w:t>
      </w:r>
    </w:p>
    <w:p w14:paraId="0DE3ED7E" w14:textId="77777777" w:rsidR="00502B3F" w:rsidRPr="00502B3F" w:rsidRDefault="00502B3F" w:rsidP="00502B3F">
      <w:pPr>
        <w:widowControl w:val="0"/>
        <w:numPr>
          <w:ilvl w:val="0"/>
          <w:numId w:val="51"/>
        </w:numPr>
        <w:tabs>
          <w:tab w:val="left" w:pos="862"/>
        </w:tabs>
        <w:autoSpaceDE w:val="0"/>
        <w:autoSpaceDN w:val="0"/>
        <w:spacing w:before="41" w:after="0" w:line="240" w:lineRule="auto"/>
        <w:ind w:left="862"/>
        <w:rPr>
          <w:rFonts w:ascii="Calibri" w:eastAsia="Calibri" w:hAnsi="Calibri" w:cs="Calibri"/>
          <w:lang w:val="es-ES" w:eastAsia="en-US"/>
        </w:rPr>
      </w:pPr>
      <w:r w:rsidRPr="00502B3F">
        <w:rPr>
          <w:rFonts w:ascii="Calibri" w:eastAsia="Calibri" w:hAnsi="Calibri" w:cs="Calibri"/>
          <w:b/>
          <w:lang w:val="es-ES" w:eastAsia="en-US"/>
        </w:rPr>
        <w:t>Planimetría:</w:t>
      </w:r>
      <w:r w:rsidRPr="00502B3F">
        <w:rPr>
          <w:rFonts w:ascii="Calibri" w:eastAsia="Calibri" w:hAnsi="Calibri" w:cs="Calibri"/>
          <w:b/>
          <w:spacing w:val="-6"/>
          <w:lang w:val="es-ES" w:eastAsia="en-US"/>
        </w:rPr>
        <w:t xml:space="preserve"> </w:t>
      </w:r>
      <w:r w:rsidRPr="00502B3F">
        <w:rPr>
          <w:rFonts w:ascii="Calibri" w:eastAsia="Calibri" w:hAnsi="Calibri" w:cs="Calibri"/>
          <w:lang w:val="es-ES" w:eastAsia="en-US"/>
        </w:rPr>
        <w:t>Firmadas</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profesional</w:t>
      </w:r>
      <w:r w:rsidRPr="00502B3F">
        <w:rPr>
          <w:rFonts w:ascii="Calibri" w:eastAsia="Calibri" w:hAnsi="Calibri" w:cs="Calibri"/>
          <w:spacing w:val="-5"/>
          <w:lang w:val="es-ES" w:eastAsia="en-US"/>
        </w:rPr>
        <w:t xml:space="preserve"> </w:t>
      </w:r>
      <w:r w:rsidRPr="00502B3F">
        <w:rPr>
          <w:rFonts w:ascii="Calibri" w:eastAsia="Calibri" w:hAnsi="Calibri" w:cs="Calibri"/>
          <w:spacing w:val="-2"/>
          <w:lang w:val="es-ES" w:eastAsia="en-US"/>
        </w:rPr>
        <w:t>competente.</w:t>
      </w:r>
    </w:p>
    <w:p w14:paraId="7C1AAE8C" w14:textId="77777777" w:rsidR="00502B3F" w:rsidRPr="00502B3F" w:rsidRDefault="00502B3F" w:rsidP="00502B3F">
      <w:pPr>
        <w:widowControl w:val="0"/>
        <w:numPr>
          <w:ilvl w:val="0"/>
          <w:numId w:val="51"/>
        </w:numPr>
        <w:tabs>
          <w:tab w:val="left" w:pos="862"/>
        </w:tabs>
        <w:autoSpaceDE w:val="0"/>
        <w:autoSpaceDN w:val="0"/>
        <w:spacing w:before="38" w:after="0" w:line="240" w:lineRule="auto"/>
        <w:ind w:left="862"/>
        <w:rPr>
          <w:rFonts w:ascii="Calibri" w:eastAsia="Calibri" w:hAnsi="Calibri" w:cs="Calibri"/>
          <w:lang w:val="es-ES" w:eastAsia="en-US"/>
        </w:rPr>
      </w:pPr>
      <w:r w:rsidRPr="00502B3F">
        <w:rPr>
          <w:rFonts w:ascii="Calibri" w:eastAsia="Calibri" w:hAnsi="Calibri" w:cs="Calibri"/>
          <w:b/>
          <w:lang w:val="es-ES" w:eastAsia="en-US"/>
        </w:rPr>
        <w:t>Memoria</w:t>
      </w:r>
      <w:r w:rsidRPr="00502B3F">
        <w:rPr>
          <w:rFonts w:ascii="Calibri" w:eastAsia="Calibri" w:hAnsi="Calibri" w:cs="Calibri"/>
          <w:b/>
          <w:spacing w:val="-6"/>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7"/>
          <w:lang w:val="es-ES" w:eastAsia="en-US"/>
        </w:rPr>
        <w:t xml:space="preserve"> </w:t>
      </w:r>
      <w:r w:rsidRPr="00502B3F">
        <w:rPr>
          <w:rFonts w:ascii="Calibri" w:eastAsia="Calibri" w:hAnsi="Calibri" w:cs="Calibri"/>
          <w:b/>
          <w:lang w:val="es-ES" w:eastAsia="en-US"/>
        </w:rPr>
        <w:t>Cálculo</w:t>
      </w:r>
      <w:r w:rsidRPr="00502B3F">
        <w:rPr>
          <w:rFonts w:ascii="Calibri" w:eastAsia="Calibri" w:hAnsi="Calibri" w:cs="Calibri"/>
          <w:b/>
          <w:spacing w:val="-6"/>
          <w:lang w:val="es-ES" w:eastAsia="en-US"/>
        </w:rPr>
        <w:t xml:space="preserve"> </w:t>
      </w:r>
      <w:r w:rsidRPr="00502B3F">
        <w:rPr>
          <w:rFonts w:ascii="Calibri" w:eastAsia="Calibri" w:hAnsi="Calibri" w:cs="Calibri"/>
          <w:lang w:val="es-ES" w:eastAsia="en-US"/>
        </w:rPr>
        <w:t>(cuando</w:t>
      </w:r>
      <w:r w:rsidRPr="00502B3F">
        <w:rPr>
          <w:rFonts w:ascii="Calibri" w:eastAsia="Calibri" w:hAnsi="Calibri" w:cs="Calibri"/>
          <w:spacing w:val="-4"/>
          <w:lang w:val="es-ES" w:eastAsia="en-US"/>
        </w:rPr>
        <w:t xml:space="preserve"> </w:t>
      </w:r>
      <w:r w:rsidRPr="00502B3F">
        <w:rPr>
          <w:rFonts w:ascii="Calibri" w:eastAsia="Calibri" w:hAnsi="Calibri" w:cs="Calibri"/>
          <w:lang w:val="es-ES" w:eastAsia="en-US"/>
        </w:rPr>
        <w:t>corresponda):</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Firmada</w:t>
      </w:r>
      <w:r w:rsidRPr="00502B3F">
        <w:rPr>
          <w:rFonts w:ascii="Calibri" w:eastAsia="Calibri" w:hAnsi="Calibri" w:cs="Calibri"/>
          <w:spacing w:val="-7"/>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profesional</w:t>
      </w:r>
      <w:r w:rsidRPr="00502B3F">
        <w:rPr>
          <w:rFonts w:ascii="Calibri" w:eastAsia="Calibri" w:hAnsi="Calibri" w:cs="Calibri"/>
          <w:spacing w:val="-4"/>
          <w:lang w:val="es-ES" w:eastAsia="en-US"/>
        </w:rPr>
        <w:t xml:space="preserve"> </w:t>
      </w:r>
      <w:r w:rsidRPr="00502B3F">
        <w:rPr>
          <w:rFonts w:ascii="Calibri" w:eastAsia="Calibri" w:hAnsi="Calibri" w:cs="Calibri"/>
          <w:spacing w:val="-2"/>
          <w:lang w:val="es-ES" w:eastAsia="en-US"/>
        </w:rPr>
        <w:t>competente.</w:t>
      </w:r>
    </w:p>
    <w:p w14:paraId="26A71E68" w14:textId="77777777" w:rsidR="00502B3F" w:rsidRPr="00502B3F" w:rsidRDefault="00502B3F" w:rsidP="00502B3F">
      <w:pPr>
        <w:widowControl w:val="0"/>
        <w:numPr>
          <w:ilvl w:val="0"/>
          <w:numId w:val="51"/>
        </w:numPr>
        <w:tabs>
          <w:tab w:val="left" w:pos="862"/>
        </w:tabs>
        <w:autoSpaceDE w:val="0"/>
        <w:autoSpaceDN w:val="0"/>
        <w:spacing w:before="41" w:after="0" w:line="240" w:lineRule="auto"/>
        <w:ind w:left="862" w:right="135"/>
        <w:rPr>
          <w:rFonts w:ascii="Calibri" w:eastAsia="Calibri" w:hAnsi="Calibri" w:cs="Calibri"/>
          <w:lang w:val="es-ES" w:eastAsia="en-US"/>
        </w:rPr>
      </w:pPr>
      <w:r w:rsidRPr="00502B3F">
        <w:rPr>
          <w:rFonts w:ascii="Calibri" w:eastAsia="Calibri" w:hAnsi="Calibri" w:cs="Calibri"/>
          <w:b/>
          <w:lang w:val="es-ES" w:eastAsia="en-US"/>
        </w:rPr>
        <w:t>Cuadro</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pérdida</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12"/>
          <w:lang w:val="es-ES" w:eastAsia="en-US"/>
        </w:rPr>
        <w:t xml:space="preserve"> </w:t>
      </w:r>
      <w:r w:rsidRPr="00502B3F">
        <w:rPr>
          <w:rFonts w:ascii="Calibri" w:eastAsia="Calibri" w:hAnsi="Calibri" w:cs="Calibri"/>
          <w:b/>
          <w:lang w:val="es-ES" w:eastAsia="en-US"/>
        </w:rPr>
        <w:t>cargas</w:t>
      </w:r>
      <w:r w:rsidRPr="00502B3F">
        <w:rPr>
          <w:rFonts w:ascii="Calibri" w:eastAsia="Calibri" w:hAnsi="Calibri" w:cs="Calibri"/>
          <w:b/>
          <w:spacing w:val="-10"/>
          <w:lang w:val="es-ES" w:eastAsia="en-US"/>
        </w:rPr>
        <w:t xml:space="preserve"> </w:t>
      </w:r>
      <w:r w:rsidRPr="00502B3F">
        <w:rPr>
          <w:rFonts w:ascii="Calibri" w:eastAsia="Calibri" w:hAnsi="Calibri" w:cs="Calibri"/>
          <w:lang w:val="es-ES" w:eastAsia="en-US"/>
        </w:rPr>
        <w:t>(para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proyectos</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Agua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Potable):</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Firmada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 xml:space="preserve">profesional </w:t>
      </w:r>
      <w:r w:rsidRPr="00502B3F">
        <w:rPr>
          <w:rFonts w:ascii="Calibri" w:eastAsia="Calibri" w:hAnsi="Calibri" w:cs="Calibri"/>
          <w:spacing w:val="-2"/>
          <w:lang w:val="es-ES" w:eastAsia="en-US"/>
        </w:rPr>
        <w:t>competente.</w:t>
      </w:r>
    </w:p>
    <w:p w14:paraId="744644D5" w14:textId="77777777" w:rsidR="00502B3F" w:rsidRPr="00502B3F" w:rsidRDefault="00502B3F" w:rsidP="00502B3F">
      <w:pPr>
        <w:widowControl w:val="0"/>
        <w:numPr>
          <w:ilvl w:val="0"/>
          <w:numId w:val="50"/>
        </w:numPr>
        <w:tabs>
          <w:tab w:val="left" w:pos="862"/>
        </w:tabs>
        <w:autoSpaceDE w:val="0"/>
        <w:autoSpaceDN w:val="0"/>
        <w:spacing w:after="0" w:line="268" w:lineRule="exact"/>
        <w:ind w:left="862"/>
        <w:rPr>
          <w:rFonts w:ascii="Calibri" w:eastAsia="Calibri" w:hAnsi="Calibri" w:cs="Calibri"/>
          <w:lang w:val="es-ES" w:eastAsia="en-US"/>
        </w:rPr>
      </w:pPr>
      <w:r w:rsidRPr="00502B3F">
        <w:rPr>
          <w:rFonts w:ascii="Calibri" w:eastAsia="Calibri" w:hAnsi="Calibri" w:cs="Calibri"/>
          <w:lang w:val="es-ES" w:eastAsia="en-US"/>
        </w:rPr>
        <w:t>Deberá</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considerar</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para</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edificaciones</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red</w:t>
      </w:r>
      <w:r w:rsidRPr="00502B3F">
        <w:rPr>
          <w:rFonts w:ascii="Calibri" w:eastAsia="Calibri" w:hAnsi="Calibri" w:cs="Calibri"/>
          <w:spacing w:val="-11"/>
          <w:lang w:val="es-ES" w:eastAsia="en-US"/>
        </w:rPr>
        <w:t xml:space="preserve"> </w:t>
      </w:r>
      <w:r w:rsidRPr="00502B3F">
        <w:rPr>
          <w:rFonts w:ascii="Calibri" w:eastAsia="Calibri" w:hAnsi="Calibri" w:cs="Calibri"/>
          <w:lang w:val="es-ES" w:eastAsia="en-US"/>
        </w:rPr>
        <w:t>húmeda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y</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seca</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conforme</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a</w:t>
      </w:r>
      <w:r w:rsidRPr="00502B3F">
        <w:rPr>
          <w:rFonts w:ascii="Calibri" w:eastAsia="Calibri" w:hAnsi="Calibri" w:cs="Calibri"/>
          <w:spacing w:val="-10"/>
          <w:lang w:val="es-ES" w:eastAsia="en-US"/>
        </w:rPr>
        <w:t xml:space="preserve"> </w:t>
      </w:r>
      <w:r w:rsidRPr="00502B3F">
        <w:rPr>
          <w:rFonts w:ascii="Calibri" w:eastAsia="Calibri" w:hAnsi="Calibri" w:cs="Calibri"/>
          <w:lang w:val="es-ES" w:eastAsia="en-US"/>
        </w:rPr>
        <w:t>normativa</w:t>
      </w:r>
      <w:r w:rsidRPr="00502B3F">
        <w:rPr>
          <w:rFonts w:ascii="Calibri" w:eastAsia="Calibri" w:hAnsi="Calibri" w:cs="Calibri"/>
          <w:spacing w:val="-9"/>
          <w:lang w:val="es-ES" w:eastAsia="en-US"/>
        </w:rPr>
        <w:t xml:space="preserve"> </w:t>
      </w:r>
      <w:r w:rsidRPr="00502B3F">
        <w:rPr>
          <w:rFonts w:ascii="Calibri" w:eastAsia="Calibri" w:hAnsi="Calibri" w:cs="Calibri"/>
          <w:spacing w:val="-2"/>
          <w:lang w:val="es-ES" w:eastAsia="en-US"/>
        </w:rPr>
        <w:t>vigente.</w:t>
      </w:r>
    </w:p>
    <w:p w14:paraId="46CBA367" w14:textId="77777777" w:rsidR="00502B3F" w:rsidRDefault="00502B3F" w:rsidP="00502B3F">
      <w:pPr>
        <w:widowControl w:val="0"/>
        <w:numPr>
          <w:ilvl w:val="0"/>
          <w:numId w:val="50"/>
        </w:numPr>
        <w:tabs>
          <w:tab w:val="left" w:pos="862"/>
        </w:tabs>
        <w:autoSpaceDE w:val="0"/>
        <w:autoSpaceDN w:val="0"/>
        <w:spacing w:before="42" w:after="0" w:line="240" w:lineRule="auto"/>
        <w:ind w:left="862" w:right="139"/>
        <w:rPr>
          <w:rFonts w:ascii="Calibri" w:eastAsia="Calibri" w:hAnsi="Calibri" w:cs="Calibri"/>
          <w:lang w:val="es-ES" w:eastAsia="en-US"/>
        </w:rPr>
      </w:pPr>
      <w:r w:rsidRPr="00502B3F">
        <w:rPr>
          <w:rFonts w:ascii="Calibri" w:eastAsia="Calibri" w:hAnsi="Calibri" w:cs="Calibri"/>
          <w:lang w:val="es-ES" w:eastAsia="en-US"/>
        </w:rPr>
        <w:t xml:space="preserve">Todos los documentos deben venir visados por el profesional proyectista y </w:t>
      </w:r>
      <w:proofErr w:type="gramStart"/>
      <w:r w:rsidRPr="00502B3F">
        <w:rPr>
          <w:rFonts w:ascii="Calibri" w:eastAsia="Calibri" w:hAnsi="Calibri" w:cs="Calibri"/>
          <w:lang w:val="es-ES" w:eastAsia="en-US"/>
        </w:rPr>
        <w:t>Secretario</w:t>
      </w:r>
      <w:proofErr w:type="gramEnd"/>
      <w:r w:rsidRPr="00502B3F">
        <w:rPr>
          <w:rFonts w:ascii="Calibri" w:eastAsia="Calibri" w:hAnsi="Calibri" w:cs="Calibri"/>
          <w:lang w:val="es-ES" w:eastAsia="en-US"/>
        </w:rPr>
        <w:t xml:space="preserve"> Comunal de Planificación (</w:t>
      </w:r>
      <w:proofErr w:type="spellStart"/>
      <w:r w:rsidRPr="00502B3F">
        <w:rPr>
          <w:rFonts w:ascii="Calibri" w:eastAsia="Calibri" w:hAnsi="Calibri" w:cs="Calibri"/>
          <w:lang w:val="es-ES" w:eastAsia="en-US"/>
        </w:rPr>
        <w:t>SECPLAN</w:t>
      </w:r>
      <w:proofErr w:type="spellEnd"/>
      <w:r w:rsidRPr="00502B3F">
        <w:rPr>
          <w:rFonts w:ascii="Calibri" w:eastAsia="Calibri" w:hAnsi="Calibri" w:cs="Calibri"/>
          <w:lang w:val="es-ES" w:eastAsia="en-US"/>
        </w:rPr>
        <w:t>) o Jefatura que corresponda según el Servicio.</w:t>
      </w:r>
    </w:p>
    <w:p w14:paraId="49F3FC19" w14:textId="77777777" w:rsidR="004E2558" w:rsidRDefault="004E2558" w:rsidP="004E2558">
      <w:pPr>
        <w:widowControl w:val="0"/>
        <w:tabs>
          <w:tab w:val="left" w:pos="862"/>
        </w:tabs>
        <w:autoSpaceDE w:val="0"/>
        <w:autoSpaceDN w:val="0"/>
        <w:spacing w:before="42" w:after="0" w:line="240" w:lineRule="auto"/>
        <w:ind w:left="862" w:right="139"/>
        <w:rPr>
          <w:rFonts w:ascii="Calibri" w:eastAsia="Calibri" w:hAnsi="Calibri" w:cs="Calibri"/>
          <w:lang w:val="es-ES" w:eastAsia="en-US"/>
        </w:rPr>
      </w:pPr>
    </w:p>
    <w:p w14:paraId="1FCAB94D" w14:textId="77777777" w:rsidR="004E2558" w:rsidRPr="004E2558" w:rsidRDefault="004E2558" w:rsidP="004E2558">
      <w:pPr>
        <w:widowControl w:val="0"/>
        <w:numPr>
          <w:ilvl w:val="0"/>
          <w:numId w:val="59"/>
        </w:numPr>
        <w:tabs>
          <w:tab w:val="left" w:pos="844"/>
        </w:tabs>
        <w:autoSpaceDE w:val="0"/>
        <w:autoSpaceDN w:val="0"/>
        <w:spacing w:before="160" w:after="0" w:line="240" w:lineRule="auto"/>
        <w:ind w:left="844" w:right="5696" w:hanging="844"/>
        <w:jc w:val="center"/>
        <w:outlineLvl w:val="0"/>
        <w:rPr>
          <w:rFonts w:ascii="Calibri" w:eastAsia="Calibri" w:hAnsi="Calibri" w:cs="Calibri"/>
          <w:b/>
          <w:bCs/>
          <w:lang w:val="es-ES" w:eastAsia="en-US"/>
        </w:rPr>
      </w:pPr>
      <w:r w:rsidRPr="004E2558">
        <w:rPr>
          <w:rFonts w:ascii="Calibri" w:eastAsia="Calibri" w:hAnsi="Calibri" w:cs="Calibri"/>
          <w:b/>
          <w:bCs/>
          <w:lang w:val="es-ES" w:eastAsia="en-US"/>
        </w:rPr>
        <w:t>Proyectos</w:t>
      </w:r>
      <w:r w:rsidRPr="004E2558">
        <w:rPr>
          <w:rFonts w:ascii="Calibri" w:eastAsia="Calibri" w:hAnsi="Calibri" w:cs="Calibri"/>
          <w:b/>
          <w:bCs/>
          <w:spacing w:val="-5"/>
          <w:lang w:val="es-ES" w:eastAsia="en-US"/>
        </w:rPr>
        <w:t xml:space="preserve"> </w:t>
      </w:r>
      <w:r w:rsidRPr="004E2558">
        <w:rPr>
          <w:rFonts w:ascii="Calibri" w:eastAsia="Calibri" w:hAnsi="Calibri" w:cs="Calibri"/>
          <w:b/>
          <w:bCs/>
          <w:lang w:val="es-ES" w:eastAsia="en-US"/>
        </w:rPr>
        <w:t>de</w:t>
      </w:r>
      <w:r w:rsidRPr="004E2558">
        <w:rPr>
          <w:rFonts w:ascii="Calibri" w:eastAsia="Calibri" w:hAnsi="Calibri" w:cs="Calibri"/>
          <w:b/>
          <w:bCs/>
          <w:spacing w:val="-6"/>
          <w:lang w:val="es-ES" w:eastAsia="en-US"/>
        </w:rPr>
        <w:t xml:space="preserve"> </w:t>
      </w:r>
      <w:r w:rsidRPr="004E2558">
        <w:rPr>
          <w:rFonts w:ascii="Calibri" w:eastAsia="Calibri" w:hAnsi="Calibri" w:cs="Calibri"/>
          <w:b/>
          <w:bCs/>
          <w:spacing w:val="-2"/>
          <w:lang w:val="es-ES" w:eastAsia="en-US"/>
        </w:rPr>
        <w:t>Ingeniería:</w:t>
      </w:r>
    </w:p>
    <w:p w14:paraId="3F33955E" w14:textId="77777777" w:rsidR="004E2558" w:rsidRPr="004E2558" w:rsidRDefault="004E2558" w:rsidP="004E2558">
      <w:pPr>
        <w:widowControl w:val="0"/>
        <w:autoSpaceDE w:val="0"/>
        <w:autoSpaceDN w:val="0"/>
        <w:spacing w:before="22" w:after="0" w:line="240" w:lineRule="auto"/>
        <w:ind w:right="5769"/>
        <w:jc w:val="center"/>
        <w:rPr>
          <w:rFonts w:ascii="Calibri" w:eastAsia="Calibri" w:hAnsi="Calibri" w:cs="Calibri"/>
          <w:lang w:val="es-ES" w:eastAsia="en-US"/>
        </w:rPr>
      </w:pPr>
      <w:r w:rsidRPr="004E2558">
        <w:rPr>
          <w:rFonts w:ascii="Calibri" w:eastAsia="Calibri" w:hAnsi="Calibri" w:cs="Calibri"/>
          <w:lang w:val="es-ES" w:eastAsia="en-US"/>
        </w:rPr>
        <w:t>Deberá</w:t>
      </w:r>
      <w:r w:rsidRPr="004E2558">
        <w:rPr>
          <w:rFonts w:ascii="Calibri" w:eastAsia="Calibri" w:hAnsi="Calibri" w:cs="Calibri"/>
          <w:spacing w:val="-3"/>
          <w:lang w:val="es-ES" w:eastAsia="en-US"/>
        </w:rPr>
        <w:t xml:space="preserve"> </w:t>
      </w:r>
      <w:r w:rsidRPr="004E2558">
        <w:rPr>
          <w:rFonts w:ascii="Calibri" w:eastAsia="Calibri" w:hAnsi="Calibri" w:cs="Calibri"/>
          <w:spacing w:val="-2"/>
          <w:lang w:val="es-ES" w:eastAsia="en-US"/>
        </w:rPr>
        <w:t>incluir:</w:t>
      </w:r>
    </w:p>
    <w:p w14:paraId="38F5FB2F" w14:textId="77777777" w:rsidR="004E2558" w:rsidRPr="004E2558" w:rsidRDefault="004E2558" w:rsidP="004E2558">
      <w:pPr>
        <w:widowControl w:val="0"/>
        <w:numPr>
          <w:ilvl w:val="0"/>
          <w:numId w:val="49"/>
        </w:numPr>
        <w:tabs>
          <w:tab w:val="left" w:pos="861"/>
        </w:tabs>
        <w:autoSpaceDE w:val="0"/>
        <w:autoSpaceDN w:val="0"/>
        <w:spacing w:before="41" w:after="0" w:line="240" w:lineRule="auto"/>
        <w:ind w:left="861" w:hanging="359"/>
        <w:jc w:val="both"/>
        <w:rPr>
          <w:rFonts w:ascii="Calibri" w:eastAsia="Calibri" w:hAnsi="Calibri" w:cs="Calibri"/>
          <w:lang w:val="es-ES" w:eastAsia="en-US"/>
        </w:rPr>
      </w:pPr>
      <w:r w:rsidRPr="004E2558">
        <w:rPr>
          <w:rFonts w:ascii="Calibri" w:eastAsia="Calibri" w:hAnsi="Calibri" w:cs="Calibri"/>
          <w:b/>
          <w:lang w:val="es-ES" w:eastAsia="en-US"/>
        </w:rPr>
        <w:t>Especificaciones</w:t>
      </w:r>
      <w:r w:rsidRPr="004E2558">
        <w:rPr>
          <w:rFonts w:ascii="Calibri" w:eastAsia="Calibri" w:hAnsi="Calibri" w:cs="Calibri"/>
          <w:b/>
          <w:spacing w:val="-8"/>
          <w:lang w:val="es-ES" w:eastAsia="en-US"/>
        </w:rPr>
        <w:t xml:space="preserve"> </w:t>
      </w:r>
      <w:r w:rsidRPr="004E2558">
        <w:rPr>
          <w:rFonts w:ascii="Calibri" w:eastAsia="Calibri" w:hAnsi="Calibri" w:cs="Calibri"/>
          <w:b/>
          <w:lang w:val="es-ES" w:eastAsia="en-US"/>
        </w:rPr>
        <w:t>Técnicas:</w:t>
      </w:r>
      <w:r w:rsidRPr="004E2558">
        <w:rPr>
          <w:rFonts w:ascii="Calibri" w:eastAsia="Calibri" w:hAnsi="Calibri" w:cs="Calibri"/>
          <w:b/>
          <w:spacing w:val="-6"/>
          <w:lang w:val="es-ES" w:eastAsia="en-US"/>
        </w:rPr>
        <w:t xml:space="preserve"> </w:t>
      </w:r>
      <w:r w:rsidRPr="004E2558">
        <w:rPr>
          <w:rFonts w:ascii="Calibri" w:eastAsia="Calibri" w:hAnsi="Calibri" w:cs="Calibri"/>
          <w:lang w:val="es-ES" w:eastAsia="en-US"/>
        </w:rPr>
        <w:t>Firmadas</w:t>
      </w:r>
      <w:r w:rsidRPr="004E2558">
        <w:rPr>
          <w:rFonts w:ascii="Calibri" w:eastAsia="Calibri" w:hAnsi="Calibri" w:cs="Calibri"/>
          <w:spacing w:val="-5"/>
          <w:lang w:val="es-ES" w:eastAsia="en-US"/>
        </w:rPr>
        <w:t xml:space="preserve"> </w:t>
      </w:r>
      <w:r w:rsidRPr="004E2558">
        <w:rPr>
          <w:rFonts w:ascii="Calibri" w:eastAsia="Calibri" w:hAnsi="Calibri" w:cs="Calibri"/>
          <w:lang w:val="es-ES" w:eastAsia="en-US"/>
        </w:rPr>
        <w:t>por</w:t>
      </w:r>
      <w:r w:rsidRPr="004E2558">
        <w:rPr>
          <w:rFonts w:ascii="Calibri" w:eastAsia="Calibri" w:hAnsi="Calibri" w:cs="Calibri"/>
          <w:spacing w:val="-6"/>
          <w:lang w:val="es-ES" w:eastAsia="en-US"/>
        </w:rPr>
        <w:t xml:space="preserve"> </w:t>
      </w:r>
      <w:r w:rsidRPr="004E2558">
        <w:rPr>
          <w:rFonts w:ascii="Calibri" w:eastAsia="Calibri" w:hAnsi="Calibri" w:cs="Calibri"/>
          <w:lang w:val="es-ES" w:eastAsia="en-US"/>
        </w:rPr>
        <w:t>profesional</w:t>
      </w:r>
      <w:r w:rsidRPr="004E2558">
        <w:rPr>
          <w:rFonts w:ascii="Calibri" w:eastAsia="Calibri" w:hAnsi="Calibri" w:cs="Calibri"/>
          <w:spacing w:val="-5"/>
          <w:lang w:val="es-ES" w:eastAsia="en-US"/>
        </w:rPr>
        <w:t xml:space="preserve"> </w:t>
      </w:r>
      <w:r w:rsidRPr="004E2558">
        <w:rPr>
          <w:rFonts w:ascii="Calibri" w:eastAsia="Calibri" w:hAnsi="Calibri" w:cs="Calibri"/>
          <w:spacing w:val="-2"/>
          <w:lang w:val="es-ES" w:eastAsia="en-US"/>
        </w:rPr>
        <w:t>competente.</w:t>
      </w:r>
    </w:p>
    <w:p w14:paraId="4FB21137" w14:textId="77777777" w:rsidR="004E2558" w:rsidRPr="004E2558" w:rsidRDefault="004E2558" w:rsidP="004E2558">
      <w:pPr>
        <w:widowControl w:val="0"/>
        <w:numPr>
          <w:ilvl w:val="0"/>
          <w:numId w:val="49"/>
        </w:numPr>
        <w:tabs>
          <w:tab w:val="left" w:pos="862"/>
        </w:tabs>
        <w:autoSpaceDE w:val="0"/>
        <w:autoSpaceDN w:val="0"/>
        <w:spacing w:before="38" w:after="0" w:line="240" w:lineRule="auto"/>
        <w:ind w:left="862" w:right="136"/>
        <w:jc w:val="both"/>
        <w:rPr>
          <w:rFonts w:ascii="Calibri" w:eastAsia="Calibri" w:hAnsi="Calibri" w:cs="Calibri"/>
          <w:lang w:val="es-ES" w:eastAsia="en-US"/>
        </w:rPr>
      </w:pPr>
      <w:r w:rsidRPr="004E2558">
        <w:rPr>
          <w:rFonts w:ascii="Calibri" w:eastAsia="Calibri" w:hAnsi="Calibri" w:cs="Calibri"/>
          <w:b/>
          <w:lang w:val="es-ES" w:eastAsia="en-US"/>
        </w:rPr>
        <w:t>Planimetría</w:t>
      </w:r>
      <w:r w:rsidRPr="004E2558">
        <w:rPr>
          <w:rFonts w:ascii="Calibri" w:eastAsia="Calibri" w:hAnsi="Calibri" w:cs="Calibri"/>
          <w:lang w:val="es-ES" w:eastAsia="en-US"/>
        </w:rPr>
        <w:t>: Planta de Fundaciones, Planta Estructura; Planta de Estructura de Techumbre; Detalles de Fundaciones, Pilares, Cadenas y Vigas; etc. Firmadas por profesional competente.</w:t>
      </w:r>
    </w:p>
    <w:p w14:paraId="7D4B4E55" w14:textId="77777777" w:rsidR="004E2558" w:rsidRPr="004E2558" w:rsidRDefault="004E2558" w:rsidP="004E2558">
      <w:pPr>
        <w:widowControl w:val="0"/>
        <w:numPr>
          <w:ilvl w:val="0"/>
          <w:numId w:val="49"/>
        </w:numPr>
        <w:tabs>
          <w:tab w:val="left" w:pos="861"/>
        </w:tabs>
        <w:autoSpaceDE w:val="0"/>
        <w:autoSpaceDN w:val="0"/>
        <w:spacing w:after="0" w:line="240" w:lineRule="auto"/>
        <w:ind w:left="861" w:hanging="359"/>
        <w:jc w:val="both"/>
        <w:rPr>
          <w:rFonts w:ascii="Calibri" w:eastAsia="Calibri" w:hAnsi="Calibri" w:cs="Calibri"/>
          <w:lang w:val="es-ES" w:eastAsia="en-US"/>
        </w:rPr>
      </w:pPr>
      <w:r w:rsidRPr="004E2558">
        <w:rPr>
          <w:rFonts w:ascii="Calibri" w:eastAsia="Calibri" w:hAnsi="Calibri" w:cs="Calibri"/>
          <w:b/>
          <w:lang w:val="es-ES" w:eastAsia="en-US"/>
        </w:rPr>
        <w:t>Memoria</w:t>
      </w:r>
      <w:r w:rsidRPr="004E2558">
        <w:rPr>
          <w:rFonts w:ascii="Calibri" w:eastAsia="Calibri" w:hAnsi="Calibri" w:cs="Calibri"/>
          <w:b/>
          <w:spacing w:val="-7"/>
          <w:lang w:val="es-ES" w:eastAsia="en-US"/>
        </w:rPr>
        <w:t xml:space="preserve"> </w:t>
      </w:r>
      <w:r w:rsidRPr="004E2558">
        <w:rPr>
          <w:rFonts w:ascii="Calibri" w:eastAsia="Calibri" w:hAnsi="Calibri" w:cs="Calibri"/>
          <w:b/>
          <w:lang w:val="es-ES" w:eastAsia="en-US"/>
        </w:rPr>
        <w:t>de</w:t>
      </w:r>
      <w:r w:rsidRPr="004E2558">
        <w:rPr>
          <w:rFonts w:ascii="Calibri" w:eastAsia="Calibri" w:hAnsi="Calibri" w:cs="Calibri"/>
          <w:b/>
          <w:spacing w:val="-6"/>
          <w:lang w:val="es-ES" w:eastAsia="en-US"/>
        </w:rPr>
        <w:t xml:space="preserve"> </w:t>
      </w:r>
      <w:r w:rsidRPr="004E2558">
        <w:rPr>
          <w:rFonts w:ascii="Calibri" w:eastAsia="Calibri" w:hAnsi="Calibri" w:cs="Calibri"/>
          <w:b/>
          <w:lang w:val="es-ES" w:eastAsia="en-US"/>
        </w:rPr>
        <w:t>Cálculo</w:t>
      </w:r>
      <w:r w:rsidRPr="004E2558">
        <w:rPr>
          <w:rFonts w:ascii="Calibri" w:eastAsia="Calibri" w:hAnsi="Calibri" w:cs="Calibri"/>
          <w:b/>
          <w:spacing w:val="-7"/>
          <w:lang w:val="es-ES" w:eastAsia="en-US"/>
        </w:rPr>
        <w:t xml:space="preserve"> </w:t>
      </w:r>
      <w:r w:rsidRPr="004E2558">
        <w:rPr>
          <w:rFonts w:ascii="Calibri" w:eastAsia="Calibri" w:hAnsi="Calibri" w:cs="Calibri"/>
          <w:b/>
          <w:lang w:val="es-ES" w:eastAsia="en-US"/>
        </w:rPr>
        <w:t>Estructural</w:t>
      </w:r>
      <w:r w:rsidRPr="004E2558">
        <w:rPr>
          <w:rFonts w:ascii="Calibri" w:eastAsia="Calibri" w:hAnsi="Calibri" w:cs="Calibri"/>
          <w:lang w:val="es-ES" w:eastAsia="en-US"/>
        </w:rPr>
        <w:t>:</w:t>
      </w:r>
      <w:r w:rsidRPr="004E2558">
        <w:rPr>
          <w:rFonts w:ascii="Calibri" w:eastAsia="Calibri" w:hAnsi="Calibri" w:cs="Calibri"/>
          <w:spacing w:val="-3"/>
          <w:lang w:val="es-ES" w:eastAsia="en-US"/>
        </w:rPr>
        <w:t xml:space="preserve"> </w:t>
      </w:r>
      <w:r w:rsidRPr="004E2558">
        <w:rPr>
          <w:rFonts w:ascii="Calibri" w:eastAsia="Calibri" w:hAnsi="Calibri" w:cs="Calibri"/>
          <w:lang w:val="es-ES" w:eastAsia="en-US"/>
        </w:rPr>
        <w:t>Firmadas</w:t>
      </w:r>
      <w:r w:rsidRPr="004E2558">
        <w:rPr>
          <w:rFonts w:ascii="Calibri" w:eastAsia="Calibri" w:hAnsi="Calibri" w:cs="Calibri"/>
          <w:spacing w:val="-4"/>
          <w:lang w:val="es-ES" w:eastAsia="en-US"/>
        </w:rPr>
        <w:t xml:space="preserve"> </w:t>
      </w:r>
      <w:r w:rsidRPr="004E2558">
        <w:rPr>
          <w:rFonts w:ascii="Calibri" w:eastAsia="Calibri" w:hAnsi="Calibri" w:cs="Calibri"/>
          <w:lang w:val="es-ES" w:eastAsia="en-US"/>
        </w:rPr>
        <w:t>por</w:t>
      </w:r>
      <w:r w:rsidRPr="004E2558">
        <w:rPr>
          <w:rFonts w:ascii="Calibri" w:eastAsia="Calibri" w:hAnsi="Calibri" w:cs="Calibri"/>
          <w:spacing w:val="-4"/>
          <w:lang w:val="es-ES" w:eastAsia="en-US"/>
        </w:rPr>
        <w:t xml:space="preserve"> </w:t>
      </w:r>
      <w:r w:rsidRPr="004E2558">
        <w:rPr>
          <w:rFonts w:ascii="Calibri" w:eastAsia="Calibri" w:hAnsi="Calibri" w:cs="Calibri"/>
          <w:lang w:val="es-ES" w:eastAsia="en-US"/>
        </w:rPr>
        <w:t>profesional</w:t>
      </w:r>
      <w:r w:rsidRPr="004E2558">
        <w:rPr>
          <w:rFonts w:ascii="Calibri" w:eastAsia="Calibri" w:hAnsi="Calibri" w:cs="Calibri"/>
          <w:spacing w:val="-4"/>
          <w:lang w:val="es-ES" w:eastAsia="en-US"/>
        </w:rPr>
        <w:t xml:space="preserve"> </w:t>
      </w:r>
      <w:r w:rsidRPr="004E2558">
        <w:rPr>
          <w:rFonts w:ascii="Calibri" w:eastAsia="Calibri" w:hAnsi="Calibri" w:cs="Calibri"/>
          <w:spacing w:val="-2"/>
          <w:lang w:val="es-ES" w:eastAsia="en-US"/>
        </w:rPr>
        <w:t>competente.</w:t>
      </w:r>
    </w:p>
    <w:p w14:paraId="4D090D89" w14:textId="77777777" w:rsidR="004E2558" w:rsidRDefault="004E2558" w:rsidP="004E2558">
      <w:pPr>
        <w:widowControl w:val="0"/>
        <w:numPr>
          <w:ilvl w:val="0"/>
          <w:numId w:val="49"/>
        </w:numPr>
        <w:tabs>
          <w:tab w:val="left" w:pos="862"/>
        </w:tabs>
        <w:autoSpaceDE w:val="0"/>
        <w:autoSpaceDN w:val="0"/>
        <w:spacing w:before="41" w:after="0" w:line="240" w:lineRule="auto"/>
        <w:ind w:left="862" w:right="137"/>
        <w:rPr>
          <w:rFonts w:ascii="Calibri" w:eastAsia="Calibri" w:hAnsi="Calibri" w:cs="Calibri"/>
          <w:lang w:val="es-ES" w:eastAsia="en-US"/>
        </w:rPr>
      </w:pPr>
      <w:r w:rsidRPr="004E2558">
        <w:rPr>
          <w:rFonts w:ascii="Calibri" w:eastAsia="Calibri" w:hAnsi="Calibri" w:cs="Calibri"/>
          <w:b/>
          <w:lang w:val="es-ES" w:eastAsia="en-US"/>
        </w:rPr>
        <w:t>Estudio</w:t>
      </w:r>
      <w:r w:rsidRPr="004E2558">
        <w:rPr>
          <w:rFonts w:ascii="Calibri" w:eastAsia="Calibri" w:hAnsi="Calibri" w:cs="Calibri"/>
          <w:b/>
          <w:spacing w:val="-3"/>
          <w:lang w:val="es-ES" w:eastAsia="en-US"/>
        </w:rPr>
        <w:t xml:space="preserve"> </w:t>
      </w:r>
      <w:r w:rsidRPr="004E2558">
        <w:rPr>
          <w:rFonts w:ascii="Calibri" w:eastAsia="Calibri" w:hAnsi="Calibri" w:cs="Calibri"/>
          <w:b/>
          <w:lang w:val="es-ES" w:eastAsia="en-US"/>
        </w:rPr>
        <w:t>de</w:t>
      </w:r>
      <w:r w:rsidRPr="004E2558">
        <w:rPr>
          <w:rFonts w:ascii="Calibri" w:eastAsia="Calibri" w:hAnsi="Calibri" w:cs="Calibri"/>
          <w:b/>
          <w:spacing w:val="-4"/>
          <w:lang w:val="es-ES" w:eastAsia="en-US"/>
        </w:rPr>
        <w:t xml:space="preserve"> </w:t>
      </w:r>
      <w:r w:rsidRPr="004E2558">
        <w:rPr>
          <w:rFonts w:ascii="Calibri" w:eastAsia="Calibri" w:hAnsi="Calibri" w:cs="Calibri"/>
          <w:b/>
          <w:lang w:val="es-ES" w:eastAsia="en-US"/>
        </w:rPr>
        <w:t>Mecánica</w:t>
      </w:r>
      <w:r w:rsidRPr="004E2558">
        <w:rPr>
          <w:rFonts w:ascii="Calibri" w:eastAsia="Calibri" w:hAnsi="Calibri" w:cs="Calibri"/>
          <w:b/>
          <w:spacing w:val="-3"/>
          <w:lang w:val="es-ES" w:eastAsia="en-US"/>
        </w:rPr>
        <w:t xml:space="preserve"> </w:t>
      </w:r>
      <w:r w:rsidRPr="004E2558">
        <w:rPr>
          <w:rFonts w:ascii="Calibri" w:eastAsia="Calibri" w:hAnsi="Calibri" w:cs="Calibri"/>
          <w:b/>
          <w:lang w:val="es-ES" w:eastAsia="en-US"/>
        </w:rPr>
        <w:t>de</w:t>
      </w:r>
      <w:r w:rsidRPr="004E2558">
        <w:rPr>
          <w:rFonts w:ascii="Calibri" w:eastAsia="Calibri" w:hAnsi="Calibri" w:cs="Calibri"/>
          <w:b/>
          <w:spacing w:val="-6"/>
          <w:lang w:val="es-ES" w:eastAsia="en-US"/>
        </w:rPr>
        <w:t xml:space="preserve"> </w:t>
      </w:r>
      <w:r w:rsidRPr="004E2558">
        <w:rPr>
          <w:rFonts w:ascii="Calibri" w:eastAsia="Calibri" w:hAnsi="Calibri" w:cs="Calibri"/>
          <w:b/>
          <w:lang w:val="es-ES" w:eastAsia="en-US"/>
        </w:rPr>
        <w:t>Suelo</w:t>
      </w:r>
      <w:r w:rsidRPr="004E2558">
        <w:rPr>
          <w:rFonts w:ascii="Calibri" w:eastAsia="Calibri" w:hAnsi="Calibri" w:cs="Calibri"/>
          <w:lang w:val="es-ES" w:eastAsia="en-US"/>
        </w:rPr>
        <w:t>,</w:t>
      </w:r>
      <w:r w:rsidRPr="004E2558">
        <w:rPr>
          <w:rFonts w:ascii="Calibri" w:eastAsia="Calibri" w:hAnsi="Calibri" w:cs="Calibri"/>
          <w:spacing w:val="-2"/>
          <w:lang w:val="es-ES" w:eastAsia="en-US"/>
        </w:rPr>
        <w:t xml:space="preserve"> </w:t>
      </w:r>
      <w:r w:rsidRPr="004E2558">
        <w:rPr>
          <w:rFonts w:ascii="Calibri" w:eastAsia="Calibri" w:hAnsi="Calibri" w:cs="Calibri"/>
          <w:lang w:val="es-ES" w:eastAsia="en-US"/>
        </w:rPr>
        <w:t>que</w:t>
      </w:r>
      <w:r w:rsidRPr="004E2558">
        <w:rPr>
          <w:rFonts w:ascii="Calibri" w:eastAsia="Calibri" w:hAnsi="Calibri" w:cs="Calibri"/>
          <w:spacing w:val="-2"/>
          <w:lang w:val="es-ES" w:eastAsia="en-US"/>
        </w:rPr>
        <w:t xml:space="preserve"> </w:t>
      </w:r>
      <w:r w:rsidRPr="004E2558">
        <w:rPr>
          <w:rFonts w:ascii="Calibri" w:eastAsia="Calibri" w:hAnsi="Calibri" w:cs="Calibri"/>
          <w:lang w:val="es-ES" w:eastAsia="en-US"/>
        </w:rPr>
        <w:t>respalda</w:t>
      </w:r>
      <w:r w:rsidRPr="004E2558">
        <w:rPr>
          <w:rFonts w:ascii="Calibri" w:eastAsia="Calibri" w:hAnsi="Calibri" w:cs="Calibri"/>
          <w:spacing w:val="-5"/>
          <w:lang w:val="es-ES" w:eastAsia="en-US"/>
        </w:rPr>
        <w:t xml:space="preserve"> </w:t>
      </w:r>
      <w:r w:rsidRPr="004E2558">
        <w:rPr>
          <w:rFonts w:ascii="Calibri" w:eastAsia="Calibri" w:hAnsi="Calibri" w:cs="Calibri"/>
          <w:lang w:val="es-ES" w:eastAsia="en-US"/>
        </w:rPr>
        <w:t>el</w:t>
      </w:r>
      <w:r w:rsidRPr="004E2558">
        <w:rPr>
          <w:rFonts w:ascii="Calibri" w:eastAsia="Calibri" w:hAnsi="Calibri" w:cs="Calibri"/>
          <w:spacing w:val="-2"/>
          <w:lang w:val="es-ES" w:eastAsia="en-US"/>
        </w:rPr>
        <w:t xml:space="preserve"> </w:t>
      </w:r>
      <w:r w:rsidRPr="004E2558">
        <w:rPr>
          <w:rFonts w:ascii="Calibri" w:eastAsia="Calibri" w:hAnsi="Calibri" w:cs="Calibri"/>
          <w:lang w:val="es-ES" w:eastAsia="en-US"/>
        </w:rPr>
        <w:t>tipo</w:t>
      </w:r>
      <w:r w:rsidRPr="004E2558">
        <w:rPr>
          <w:rFonts w:ascii="Calibri" w:eastAsia="Calibri" w:hAnsi="Calibri" w:cs="Calibri"/>
          <w:spacing w:val="-1"/>
          <w:lang w:val="es-ES" w:eastAsia="en-US"/>
        </w:rPr>
        <w:t xml:space="preserve"> </w:t>
      </w:r>
      <w:r w:rsidRPr="004E2558">
        <w:rPr>
          <w:rFonts w:ascii="Calibri" w:eastAsia="Calibri" w:hAnsi="Calibri" w:cs="Calibri"/>
          <w:lang w:val="es-ES" w:eastAsia="en-US"/>
        </w:rPr>
        <w:t>de</w:t>
      </w:r>
      <w:r w:rsidRPr="004E2558">
        <w:rPr>
          <w:rFonts w:ascii="Calibri" w:eastAsia="Calibri" w:hAnsi="Calibri" w:cs="Calibri"/>
          <w:spacing w:val="-4"/>
          <w:lang w:val="es-ES" w:eastAsia="en-US"/>
        </w:rPr>
        <w:t xml:space="preserve"> </w:t>
      </w:r>
      <w:r w:rsidRPr="004E2558">
        <w:rPr>
          <w:rFonts w:ascii="Calibri" w:eastAsia="Calibri" w:hAnsi="Calibri" w:cs="Calibri"/>
          <w:lang w:val="es-ES" w:eastAsia="en-US"/>
        </w:rPr>
        <w:t>suelo</w:t>
      </w:r>
      <w:r w:rsidRPr="004E2558">
        <w:rPr>
          <w:rFonts w:ascii="Calibri" w:eastAsia="Calibri" w:hAnsi="Calibri" w:cs="Calibri"/>
          <w:spacing w:val="-4"/>
          <w:lang w:val="es-ES" w:eastAsia="en-US"/>
        </w:rPr>
        <w:t xml:space="preserve"> </w:t>
      </w:r>
      <w:r w:rsidRPr="004E2558">
        <w:rPr>
          <w:rFonts w:ascii="Calibri" w:eastAsia="Calibri" w:hAnsi="Calibri" w:cs="Calibri"/>
          <w:lang w:val="es-ES" w:eastAsia="en-US"/>
        </w:rPr>
        <w:t>y</w:t>
      </w:r>
      <w:r w:rsidRPr="004E2558">
        <w:rPr>
          <w:rFonts w:ascii="Calibri" w:eastAsia="Calibri" w:hAnsi="Calibri" w:cs="Calibri"/>
          <w:spacing w:val="-3"/>
          <w:lang w:val="es-ES" w:eastAsia="en-US"/>
        </w:rPr>
        <w:t xml:space="preserve"> </w:t>
      </w:r>
      <w:r w:rsidRPr="004E2558">
        <w:rPr>
          <w:rFonts w:ascii="Calibri" w:eastAsia="Calibri" w:hAnsi="Calibri" w:cs="Calibri"/>
          <w:lang w:val="es-ES" w:eastAsia="en-US"/>
        </w:rPr>
        <w:t>capacidad</w:t>
      </w:r>
      <w:r w:rsidRPr="004E2558">
        <w:rPr>
          <w:rFonts w:ascii="Calibri" w:eastAsia="Calibri" w:hAnsi="Calibri" w:cs="Calibri"/>
          <w:spacing w:val="-3"/>
          <w:lang w:val="es-ES" w:eastAsia="en-US"/>
        </w:rPr>
        <w:t xml:space="preserve"> </w:t>
      </w:r>
      <w:r w:rsidRPr="004E2558">
        <w:rPr>
          <w:rFonts w:ascii="Calibri" w:eastAsia="Calibri" w:hAnsi="Calibri" w:cs="Calibri"/>
          <w:lang w:val="es-ES" w:eastAsia="en-US"/>
        </w:rPr>
        <w:t>de</w:t>
      </w:r>
      <w:r w:rsidRPr="004E2558">
        <w:rPr>
          <w:rFonts w:ascii="Calibri" w:eastAsia="Calibri" w:hAnsi="Calibri" w:cs="Calibri"/>
          <w:spacing w:val="-4"/>
          <w:lang w:val="es-ES" w:eastAsia="en-US"/>
        </w:rPr>
        <w:t xml:space="preserve"> </w:t>
      </w:r>
      <w:r w:rsidRPr="004E2558">
        <w:rPr>
          <w:rFonts w:ascii="Calibri" w:eastAsia="Calibri" w:hAnsi="Calibri" w:cs="Calibri"/>
          <w:lang w:val="es-ES" w:eastAsia="en-US"/>
        </w:rPr>
        <w:t>soporte</w:t>
      </w:r>
      <w:r w:rsidRPr="004E2558">
        <w:rPr>
          <w:rFonts w:ascii="Calibri" w:eastAsia="Calibri" w:hAnsi="Calibri" w:cs="Calibri"/>
          <w:spacing w:val="-1"/>
          <w:lang w:val="es-ES" w:eastAsia="en-US"/>
        </w:rPr>
        <w:t xml:space="preserve"> </w:t>
      </w:r>
      <w:r w:rsidRPr="004E2558">
        <w:rPr>
          <w:rFonts w:ascii="Calibri" w:eastAsia="Calibri" w:hAnsi="Calibri" w:cs="Calibri"/>
          <w:lang w:val="es-ES" w:eastAsia="en-US"/>
        </w:rPr>
        <w:t>de este, como antecedente del Diseño Estructural, firmadas por profesional competente.</w:t>
      </w:r>
    </w:p>
    <w:p w14:paraId="06983ED9" w14:textId="19AFD0D1" w:rsidR="004E2558" w:rsidRPr="004E2558" w:rsidRDefault="004E2558" w:rsidP="004E2558">
      <w:pPr>
        <w:widowControl w:val="0"/>
        <w:numPr>
          <w:ilvl w:val="0"/>
          <w:numId w:val="50"/>
        </w:numPr>
        <w:tabs>
          <w:tab w:val="left" w:pos="862"/>
        </w:tabs>
        <w:autoSpaceDE w:val="0"/>
        <w:autoSpaceDN w:val="0"/>
        <w:spacing w:after="0" w:line="268" w:lineRule="exact"/>
        <w:ind w:left="862"/>
        <w:rPr>
          <w:rFonts w:ascii="Calibri" w:eastAsia="Calibri" w:hAnsi="Calibri" w:cs="Calibri"/>
          <w:lang w:val="es-ES" w:eastAsia="en-US"/>
        </w:rPr>
      </w:pPr>
      <w:r w:rsidRPr="004E2558">
        <w:rPr>
          <w:rFonts w:ascii="Calibri" w:eastAsia="Calibri" w:hAnsi="Calibri" w:cs="Calibri"/>
          <w:lang w:val="es-ES" w:eastAsia="en-US"/>
        </w:rPr>
        <w:t xml:space="preserve">Todos los documentos deben venir visados por el profesional proyectista y </w:t>
      </w:r>
      <w:proofErr w:type="gramStart"/>
      <w:r w:rsidRPr="004E2558">
        <w:rPr>
          <w:rFonts w:ascii="Calibri" w:eastAsia="Calibri" w:hAnsi="Calibri" w:cs="Calibri"/>
          <w:lang w:val="es-ES" w:eastAsia="en-US"/>
        </w:rPr>
        <w:t>Secretario</w:t>
      </w:r>
      <w:proofErr w:type="gramEnd"/>
      <w:r w:rsidRPr="004E2558">
        <w:rPr>
          <w:rFonts w:ascii="Calibri" w:eastAsia="Calibri" w:hAnsi="Calibri" w:cs="Calibri"/>
          <w:lang w:val="es-ES" w:eastAsia="en-US"/>
        </w:rPr>
        <w:t xml:space="preserve"> Comunal de Planificación (</w:t>
      </w:r>
      <w:proofErr w:type="spellStart"/>
      <w:r w:rsidRPr="004E2558">
        <w:rPr>
          <w:rFonts w:ascii="Calibri" w:eastAsia="Calibri" w:hAnsi="Calibri" w:cs="Calibri"/>
          <w:lang w:val="es-ES" w:eastAsia="en-US"/>
        </w:rPr>
        <w:t>SECPLAN</w:t>
      </w:r>
      <w:proofErr w:type="spellEnd"/>
      <w:r w:rsidRPr="004E2558">
        <w:rPr>
          <w:rFonts w:ascii="Calibri" w:eastAsia="Calibri" w:hAnsi="Calibri" w:cs="Calibri"/>
          <w:lang w:val="es-ES" w:eastAsia="en-US"/>
        </w:rPr>
        <w:t>) o Jefatura que corresponda según el Servicio.</w:t>
      </w:r>
    </w:p>
    <w:p w14:paraId="313FBF12" w14:textId="77777777" w:rsidR="00502B3F" w:rsidRDefault="00502B3F" w:rsidP="00502B3F">
      <w:pPr>
        <w:widowControl w:val="0"/>
        <w:tabs>
          <w:tab w:val="left" w:pos="862"/>
        </w:tabs>
        <w:autoSpaceDE w:val="0"/>
        <w:autoSpaceDN w:val="0"/>
        <w:spacing w:before="42" w:after="0" w:line="240" w:lineRule="auto"/>
        <w:ind w:left="862" w:right="139"/>
        <w:rPr>
          <w:rFonts w:ascii="Calibri" w:eastAsia="Calibri" w:hAnsi="Calibri" w:cs="Calibri"/>
          <w:lang w:val="es-ES" w:eastAsia="en-US"/>
        </w:rPr>
      </w:pPr>
    </w:p>
    <w:p w14:paraId="0D3B74D2" w14:textId="77777777" w:rsidR="00502B3F" w:rsidRPr="00502B3F" w:rsidRDefault="00502B3F" w:rsidP="00502B3F">
      <w:pPr>
        <w:widowControl w:val="0"/>
        <w:numPr>
          <w:ilvl w:val="0"/>
          <w:numId w:val="59"/>
        </w:numPr>
        <w:tabs>
          <w:tab w:val="left" w:pos="860"/>
        </w:tabs>
        <w:autoSpaceDE w:val="0"/>
        <w:autoSpaceDN w:val="0"/>
        <w:spacing w:before="162" w:after="0" w:line="240" w:lineRule="auto"/>
        <w:ind w:left="860" w:hanging="717"/>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Copia</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de</w:t>
      </w:r>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Certificado</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de</w:t>
      </w:r>
      <w:r w:rsidRPr="00502B3F">
        <w:rPr>
          <w:rFonts w:ascii="Calibri" w:eastAsia="Calibri" w:hAnsi="Calibri" w:cs="Calibri"/>
          <w:b/>
          <w:bCs/>
          <w:spacing w:val="-4"/>
          <w:lang w:val="es-ES" w:eastAsia="en-US"/>
        </w:rPr>
        <w:t xml:space="preserve"> </w:t>
      </w:r>
      <w:r w:rsidRPr="00502B3F">
        <w:rPr>
          <w:rFonts w:ascii="Calibri" w:eastAsia="Calibri" w:hAnsi="Calibri" w:cs="Calibri"/>
          <w:b/>
          <w:bCs/>
          <w:spacing w:val="-2"/>
          <w:lang w:val="es-ES" w:eastAsia="en-US"/>
        </w:rPr>
        <w:t>Títulos:</w:t>
      </w:r>
    </w:p>
    <w:p w14:paraId="3CFD63D9" w14:textId="77777777" w:rsidR="00502B3F" w:rsidRPr="00502B3F" w:rsidRDefault="00502B3F" w:rsidP="00502B3F">
      <w:pPr>
        <w:widowControl w:val="0"/>
        <w:numPr>
          <w:ilvl w:val="0"/>
          <w:numId w:val="47"/>
        </w:numPr>
        <w:tabs>
          <w:tab w:val="left" w:pos="862"/>
        </w:tabs>
        <w:autoSpaceDE w:val="0"/>
        <w:autoSpaceDN w:val="0"/>
        <w:spacing w:before="22" w:after="0" w:line="256" w:lineRule="auto"/>
        <w:ind w:left="862" w:right="140"/>
        <w:jc w:val="both"/>
        <w:rPr>
          <w:rFonts w:ascii="Calibri" w:eastAsia="Calibri" w:hAnsi="Calibri" w:cs="Calibri"/>
          <w:lang w:val="es-ES" w:eastAsia="en-US"/>
        </w:rPr>
      </w:pPr>
      <w:r w:rsidRPr="00502B3F">
        <w:rPr>
          <w:rFonts w:ascii="Calibri" w:eastAsia="Calibri" w:hAnsi="Calibri" w:cs="Calibri"/>
          <w:lang w:val="es-ES" w:eastAsia="en-US"/>
        </w:rPr>
        <w:t>Se deberá adjuntar copia de certificado de título de los profesionales y técnicos responsables de la iniciativa de inversión.</w:t>
      </w:r>
    </w:p>
    <w:p w14:paraId="5FEC4137" w14:textId="77777777" w:rsidR="00502B3F" w:rsidRPr="00502B3F" w:rsidRDefault="00502B3F" w:rsidP="00502B3F">
      <w:pPr>
        <w:widowControl w:val="0"/>
        <w:autoSpaceDE w:val="0"/>
        <w:autoSpaceDN w:val="0"/>
        <w:spacing w:before="28" w:after="0" w:line="240" w:lineRule="auto"/>
        <w:rPr>
          <w:rFonts w:ascii="Calibri" w:eastAsia="Calibri" w:hAnsi="Calibri" w:cs="Calibri"/>
          <w:lang w:val="es-ES" w:eastAsia="en-US"/>
        </w:rPr>
      </w:pPr>
    </w:p>
    <w:p w14:paraId="058EBC77" w14:textId="77777777" w:rsidR="00502B3F" w:rsidRPr="00502B3F" w:rsidRDefault="00502B3F" w:rsidP="00502B3F">
      <w:pPr>
        <w:widowControl w:val="0"/>
        <w:numPr>
          <w:ilvl w:val="0"/>
          <w:numId w:val="59"/>
        </w:numPr>
        <w:tabs>
          <w:tab w:val="left" w:pos="861"/>
        </w:tabs>
        <w:autoSpaceDE w:val="0"/>
        <w:autoSpaceDN w:val="0"/>
        <w:spacing w:after="0" w:line="240" w:lineRule="auto"/>
        <w:ind w:left="861" w:hanging="658"/>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Certificado</w:t>
      </w:r>
      <w:r w:rsidRPr="00502B3F">
        <w:rPr>
          <w:rFonts w:ascii="Calibri" w:eastAsia="Calibri" w:hAnsi="Calibri" w:cs="Calibri"/>
          <w:b/>
          <w:bCs/>
          <w:spacing w:val="-7"/>
          <w:lang w:val="es-ES" w:eastAsia="en-US"/>
        </w:rPr>
        <w:t xml:space="preserve"> </w:t>
      </w:r>
      <w:r w:rsidRPr="00502B3F">
        <w:rPr>
          <w:rFonts w:ascii="Calibri" w:eastAsia="Calibri" w:hAnsi="Calibri" w:cs="Calibri"/>
          <w:b/>
          <w:bCs/>
          <w:lang w:val="es-ES" w:eastAsia="en-US"/>
        </w:rPr>
        <w:t>emitido</w:t>
      </w:r>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por</w:t>
      </w:r>
      <w:r w:rsidRPr="00502B3F">
        <w:rPr>
          <w:rFonts w:ascii="Calibri" w:eastAsia="Calibri" w:hAnsi="Calibri" w:cs="Calibri"/>
          <w:b/>
          <w:bCs/>
          <w:spacing w:val="-3"/>
          <w:lang w:val="es-ES" w:eastAsia="en-US"/>
        </w:rPr>
        <w:t xml:space="preserve"> </w:t>
      </w:r>
      <w:r w:rsidRPr="00502B3F">
        <w:rPr>
          <w:rFonts w:ascii="Calibri" w:eastAsia="Calibri" w:hAnsi="Calibri" w:cs="Calibri"/>
          <w:b/>
          <w:bCs/>
          <w:lang w:val="es-ES" w:eastAsia="en-US"/>
        </w:rPr>
        <w:t>el</w:t>
      </w:r>
      <w:r w:rsidRPr="00502B3F">
        <w:rPr>
          <w:rFonts w:ascii="Calibri" w:eastAsia="Calibri" w:hAnsi="Calibri" w:cs="Calibri"/>
          <w:b/>
          <w:bCs/>
          <w:spacing w:val="-6"/>
          <w:lang w:val="es-ES" w:eastAsia="en-US"/>
        </w:rPr>
        <w:t xml:space="preserve"> </w:t>
      </w:r>
      <w:proofErr w:type="spellStart"/>
      <w:r w:rsidRPr="00502B3F">
        <w:rPr>
          <w:rFonts w:ascii="Calibri" w:eastAsia="Calibri" w:hAnsi="Calibri" w:cs="Calibri"/>
          <w:b/>
          <w:bCs/>
          <w:lang w:val="es-ES" w:eastAsia="en-US"/>
        </w:rPr>
        <w:t>Secplan</w:t>
      </w:r>
      <w:proofErr w:type="spellEnd"/>
      <w:r w:rsidRPr="00502B3F">
        <w:rPr>
          <w:rFonts w:ascii="Calibri" w:eastAsia="Calibri" w:hAnsi="Calibri" w:cs="Calibri"/>
          <w:b/>
          <w:bCs/>
          <w:spacing w:val="-1"/>
          <w:lang w:val="es-ES" w:eastAsia="en-US"/>
        </w:rPr>
        <w:t xml:space="preserve"> </w:t>
      </w:r>
      <w:r w:rsidRPr="00502B3F">
        <w:rPr>
          <w:rFonts w:ascii="Calibri" w:eastAsia="Calibri" w:hAnsi="Calibri" w:cs="Calibri"/>
          <w:b/>
          <w:bCs/>
          <w:lang w:val="es-ES" w:eastAsia="en-US"/>
        </w:rPr>
        <w:t>o</w:t>
      </w:r>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Jefatura</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que</w:t>
      </w:r>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corresponda</w:t>
      </w:r>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según</w:t>
      </w:r>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el</w:t>
      </w:r>
      <w:r w:rsidRPr="00502B3F">
        <w:rPr>
          <w:rFonts w:ascii="Calibri" w:eastAsia="Calibri" w:hAnsi="Calibri" w:cs="Calibri"/>
          <w:b/>
          <w:bCs/>
          <w:spacing w:val="-5"/>
          <w:lang w:val="es-ES" w:eastAsia="en-US"/>
        </w:rPr>
        <w:t xml:space="preserve"> </w:t>
      </w:r>
      <w:r w:rsidRPr="00502B3F">
        <w:rPr>
          <w:rFonts w:ascii="Calibri" w:eastAsia="Calibri" w:hAnsi="Calibri" w:cs="Calibri"/>
          <w:b/>
          <w:bCs/>
          <w:spacing w:val="-2"/>
          <w:lang w:val="es-ES" w:eastAsia="en-US"/>
        </w:rPr>
        <w:t>Servicio:</w:t>
      </w:r>
    </w:p>
    <w:p w14:paraId="4FE0E0C5" w14:textId="77777777" w:rsidR="00502B3F" w:rsidRPr="00502B3F" w:rsidRDefault="00502B3F" w:rsidP="00502B3F">
      <w:pPr>
        <w:widowControl w:val="0"/>
        <w:numPr>
          <w:ilvl w:val="0"/>
          <w:numId w:val="46"/>
        </w:numPr>
        <w:tabs>
          <w:tab w:val="left" w:pos="862"/>
        </w:tabs>
        <w:autoSpaceDE w:val="0"/>
        <w:autoSpaceDN w:val="0"/>
        <w:spacing w:before="22" w:after="0" w:line="256" w:lineRule="auto"/>
        <w:ind w:left="862" w:right="133"/>
        <w:jc w:val="both"/>
        <w:rPr>
          <w:rFonts w:ascii="Calibri" w:eastAsia="Calibri" w:hAnsi="Calibri" w:cs="Calibri"/>
          <w:lang w:val="es-ES" w:eastAsia="en-US"/>
        </w:rPr>
      </w:pPr>
      <w:r w:rsidRPr="00502B3F">
        <w:rPr>
          <w:rFonts w:ascii="Calibri" w:eastAsia="Calibri" w:hAnsi="Calibri" w:cs="Calibri"/>
          <w:lang w:val="es-ES" w:eastAsia="en-US"/>
        </w:rPr>
        <w:t>Certificado</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acredite</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que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el</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proyecto</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no</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se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encuentra</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en</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otro</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proceso</w:t>
      </w:r>
      <w:r w:rsidRPr="00502B3F">
        <w:rPr>
          <w:rFonts w:ascii="Calibri" w:eastAsia="Calibri" w:hAnsi="Calibri" w:cs="Calibri"/>
          <w:spacing w:val="-13"/>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12"/>
          <w:lang w:val="es-ES" w:eastAsia="en-US"/>
        </w:rPr>
        <w:t xml:space="preserve"> </w:t>
      </w:r>
      <w:r w:rsidRPr="00502B3F">
        <w:rPr>
          <w:rFonts w:ascii="Calibri" w:eastAsia="Calibri" w:hAnsi="Calibri" w:cs="Calibri"/>
          <w:lang w:val="es-ES" w:eastAsia="en-US"/>
        </w:rPr>
        <w:t>postulación de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financiamiento</w:t>
      </w:r>
      <w:r w:rsidRPr="00502B3F">
        <w:rPr>
          <w:rFonts w:ascii="Calibri" w:eastAsia="Calibri" w:hAnsi="Calibri" w:cs="Calibri"/>
          <w:spacing w:val="-3"/>
          <w:lang w:val="es-ES" w:eastAsia="en-US"/>
        </w:rPr>
        <w:t xml:space="preserve"> </w:t>
      </w:r>
      <w:r w:rsidRPr="00502B3F">
        <w:rPr>
          <w:rFonts w:ascii="Calibri" w:eastAsia="Calibri" w:hAnsi="Calibri" w:cs="Calibri"/>
          <w:lang w:val="es-ES" w:eastAsia="en-US"/>
        </w:rPr>
        <w:t>ni</w:t>
      </w:r>
      <w:r w:rsidRPr="00502B3F">
        <w:rPr>
          <w:rFonts w:ascii="Calibri" w:eastAsia="Calibri" w:hAnsi="Calibri" w:cs="Calibri"/>
          <w:spacing w:val="-9"/>
          <w:lang w:val="es-ES" w:eastAsia="en-US"/>
        </w:rPr>
        <w:t xml:space="preserve"> </w:t>
      </w:r>
      <w:r w:rsidRPr="00502B3F">
        <w:rPr>
          <w:rFonts w:ascii="Calibri" w:eastAsia="Calibri" w:hAnsi="Calibri" w:cs="Calibri"/>
          <w:lang w:val="es-ES" w:eastAsia="en-US"/>
        </w:rPr>
        <w:t>cuente</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con</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financiamiento</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aprobado</w:t>
      </w:r>
      <w:r w:rsidRPr="00502B3F">
        <w:rPr>
          <w:rFonts w:ascii="Calibri" w:eastAsia="Calibri" w:hAnsi="Calibri" w:cs="Calibri"/>
          <w:spacing w:val="-5"/>
          <w:lang w:val="es-ES" w:eastAsia="en-US"/>
        </w:rPr>
        <w:t xml:space="preserve"> </w:t>
      </w:r>
      <w:r w:rsidRPr="00502B3F">
        <w:rPr>
          <w:rFonts w:ascii="Calibri" w:eastAsia="Calibri" w:hAnsi="Calibri" w:cs="Calibri"/>
          <w:lang w:val="es-ES" w:eastAsia="en-US"/>
        </w:rPr>
        <w:t>por</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parte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de</w:t>
      </w:r>
      <w:r w:rsidRPr="00502B3F">
        <w:rPr>
          <w:rFonts w:ascii="Calibri" w:eastAsia="Calibri" w:hAnsi="Calibri" w:cs="Calibri"/>
          <w:spacing w:val="-8"/>
          <w:lang w:val="es-ES" w:eastAsia="en-US"/>
        </w:rPr>
        <w:t xml:space="preserve"> </w:t>
      </w:r>
      <w:r w:rsidRPr="00502B3F">
        <w:rPr>
          <w:rFonts w:ascii="Calibri" w:eastAsia="Calibri" w:hAnsi="Calibri" w:cs="Calibri"/>
          <w:lang w:val="es-ES" w:eastAsia="en-US"/>
        </w:rPr>
        <w:t>otra</w:t>
      </w:r>
      <w:r w:rsidRPr="00502B3F">
        <w:rPr>
          <w:rFonts w:ascii="Calibri" w:eastAsia="Calibri" w:hAnsi="Calibri" w:cs="Calibri"/>
          <w:spacing w:val="-6"/>
          <w:lang w:val="es-ES" w:eastAsia="en-US"/>
        </w:rPr>
        <w:t xml:space="preserve"> </w:t>
      </w:r>
      <w:r w:rsidRPr="00502B3F">
        <w:rPr>
          <w:rFonts w:ascii="Calibri" w:eastAsia="Calibri" w:hAnsi="Calibri" w:cs="Calibri"/>
          <w:lang w:val="es-ES" w:eastAsia="en-US"/>
        </w:rPr>
        <w:t>Institución. Se complementará lo señalado con la declaración de existencia o no, de otras obras civiles que pudiesen haber sido ejecutadas en el mismo predio donde se postula la iniciativa, según lo establecido en la definición de fraccionamiento en proyectos postulados al SN</w:t>
      </w:r>
      <w:hyperlink w:anchor="_bookmark4" w:history="1">
        <w:r w:rsidRPr="00502B3F">
          <w:rPr>
            <w:rFonts w:ascii="Calibri" w:eastAsia="Calibri" w:hAnsi="Calibri" w:cs="Calibri"/>
            <w:lang w:val="es-ES" w:eastAsia="en-US"/>
          </w:rPr>
          <w:t>I</w:t>
        </w:r>
        <w:r w:rsidRPr="00502B3F">
          <w:rPr>
            <w:rFonts w:ascii="Calibri" w:eastAsia="Calibri" w:hAnsi="Calibri" w:cs="Calibri"/>
            <w:vertAlign w:val="superscript"/>
            <w:lang w:val="es-ES" w:eastAsia="en-US"/>
          </w:rPr>
          <w:t>5</w:t>
        </w:r>
        <w:r w:rsidRPr="00502B3F">
          <w:rPr>
            <w:rFonts w:ascii="Calibri" w:eastAsia="Calibri" w:hAnsi="Calibri" w:cs="Calibri"/>
            <w:lang w:val="es-ES" w:eastAsia="en-US"/>
          </w:rPr>
          <w:t>.</w:t>
        </w:r>
      </w:hyperlink>
    </w:p>
    <w:p w14:paraId="011BC09C" w14:textId="77777777" w:rsidR="00502B3F" w:rsidRPr="00502B3F" w:rsidRDefault="00502B3F" w:rsidP="00502B3F">
      <w:pPr>
        <w:widowControl w:val="0"/>
        <w:numPr>
          <w:ilvl w:val="0"/>
          <w:numId w:val="59"/>
        </w:numPr>
        <w:tabs>
          <w:tab w:val="left" w:pos="860"/>
        </w:tabs>
        <w:autoSpaceDE w:val="0"/>
        <w:autoSpaceDN w:val="0"/>
        <w:spacing w:before="208" w:after="0" w:line="240" w:lineRule="auto"/>
        <w:ind w:left="860" w:hanging="717"/>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Aprobación</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de</w:t>
      </w:r>
      <w:r w:rsidRPr="00502B3F">
        <w:rPr>
          <w:rFonts w:ascii="Calibri" w:eastAsia="Calibri" w:hAnsi="Calibri" w:cs="Calibri"/>
          <w:b/>
          <w:bCs/>
          <w:spacing w:val="-5"/>
          <w:lang w:val="es-ES" w:eastAsia="en-US"/>
        </w:rPr>
        <w:t xml:space="preserve"> </w:t>
      </w:r>
      <w:r w:rsidRPr="00502B3F">
        <w:rPr>
          <w:rFonts w:ascii="Calibri" w:eastAsia="Calibri" w:hAnsi="Calibri" w:cs="Calibri"/>
          <w:b/>
          <w:bCs/>
          <w:lang w:val="es-ES" w:eastAsia="en-US"/>
        </w:rPr>
        <w:t>otros</w:t>
      </w:r>
      <w:r w:rsidRPr="00502B3F">
        <w:rPr>
          <w:rFonts w:ascii="Calibri" w:eastAsia="Calibri" w:hAnsi="Calibri" w:cs="Calibri"/>
          <w:b/>
          <w:bCs/>
          <w:spacing w:val="-5"/>
          <w:lang w:val="es-ES" w:eastAsia="en-US"/>
        </w:rPr>
        <w:t xml:space="preserve"> </w:t>
      </w:r>
      <w:r w:rsidRPr="00502B3F">
        <w:rPr>
          <w:rFonts w:ascii="Calibri" w:eastAsia="Calibri" w:hAnsi="Calibri" w:cs="Calibri"/>
          <w:b/>
          <w:bCs/>
          <w:spacing w:val="-2"/>
          <w:lang w:val="es-ES" w:eastAsia="en-US"/>
        </w:rPr>
        <w:t>Servicios:</w:t>
      </w:r>
    </w:p>
    <w:p w14:paraId="20B8C863" w14:textId="77777777" w:rsidR="00502B3F" w:rsidRPr="00502B3F" w:rsidRDefault="00502B3F" w:rsidP="00502B3F">
      <w:pPr>
        <w:widowControl w:val="0"/>
        <w:numPr>
          <w:ilvl w:val="0"/>
          <w:numId w:val="45"/>
        </w:numPr>
        <w:tabs>
          <w:tab w:val="left" w:pos="862"/>
        </w:tabs>
        <w:autoSpaceDE w:val="0"/>
        <w:autoSpaceDN w:val="0"/>
        <w:spacing w:before="20" w:after="0" w:line="259" w:lineRule="auto"/>
        <w:ind w:left="862" w:right="140"/>
        <w:jc w:val="both"/>
        <w:rPr>
          <w:rFonts w:ascii="Calibri" w:eastAsia="Calibri" w:hAnsi="Calibri" w:cs="Calibri"/>
          <w:strike/>
          <w:lang w:val="es-ES" w:eastAsia="en-US"/>
        </w:rPr>
      </w:pPr>
      <w:r w:rsidRPr="00502B3F">
        <w:rPr>
          <w:rFonts w:ascii="Calibri" w:eastAsia="Calibri" w:hAnsi="Calibri" w:cs="Calibri"/>
          <w:lang w:val="es-ES" w:eastAsia="en-US"/>
        </w:rPr>
        <w:t xml:space="preserve">Todos los proyectos que involucran la competencia de otros Servicios y/o Unidades Municipales, deben acreditar su aprobación con la presentación de los respectivos </w:t>
      </w:r>
      <w:r w:rsidRPr="00502B3F">
        <w:rPr>
          <w:rFonts w:ascii="Calibri" w:eastAsia="Calibri" w:hAnsi="Calibri" w:cs="Calibri"/>
          <w:lang w:val="es-ES" w:eastAsia="en-US"/>
        </w:rPr>
        <w:lastRenderedPageBreak/>
        <w:t xml:space="preserve">documentos, de acuerdo con lo detallado en punto 10 del Instructivo. </w:t>
      </w:r>
    </w:p>
    <w:p w14:paraId="6BEC3BC8" w14:textId="77777777" w:rsidR="00502B3F" w:rsidRPr="00502B3F" w:rsidRDefault="00502B3F" w:rsidP="00502B3F">
      <w:pPr>
        <w:widowControl w:val="0"/>
        <w:numPr>
          <w:ilvl w:val="0"/>
          <w:numId w:val="59"/>
        </w:numPr>
        <w:tabs>
          <w:tab w:val="left" w:pos="859"/>
        </w:tabs>
        <w:autoSpaceDE w:val="0"/>
        <w:autoSpaceDN w:val="0"/>
        <w:spacing w:before="160" w:after="0" w:line="240" w:lineRule="auto"/>
        <w:ind w:left="859" w:hanging="774"/>
        <w:jc w:val="both"/>
        <w:outlineLvl w:val="0"/>
        <w:rPr>
          <w:rFonts w:ascii="Calibri" w:eastAsia="Calibri" w:hAnsi="Calibri" w:cs="Calibri"/>
          <w:b/>
          <w:bCs/>
          <w:lang w:val="es-ES" w:eastAsia="en-US"/>
        </w:rPr>
      </w:pPr>
      <w:r w:rsidRPr="00502B3F">
        <w:rPr>
          <w:rFonts w:ascii="Calibri" w:eastAsia="Calibri" w:hAnsi="Calibri" w:cs="Calibri"/>
          <w:b/>
          <w:bCs/>
          <w:lang w:val="es-ES" w:eastAsia="en-US"/>
        </w:rPr>
        <w:t>Archivo</w:t>
      </w:r>
      <w:r w:rsidRPr="00502B3F">
        <w:rPr>
          <w:rFonts w:ascii="Calibri" w:eastAsia="Calibri" w:hAnsi="Calibri" w:cs="Calibri"/>
          <w:b/>
          <w:bCs/>
          <w:spacing w:val="-3"/>
          <w:lang w:val="es-ES" w:eastAsia="en-US"/>
        </w:rPr>
        <w:t xml:space="preserve"> </w:t>
      </w:r>
      <w:proofErr w:type="spellStart"/>
      <w:r w:rsidRPr="00502B3F">
        <w:rPr>
          <w:rFonts w:ascii="Calibri" w:eastAsia="Calibri" w:hAnsi="Calibri" w:cs="Calibri"/>
          <w:b/>
          <w:bCs/>
          <w:lang w:val="es-ES" w:eastAsia="en-US"/>
        </w:rPr>
        <w:t>KMZ</w:t>
      </w:r>
      <w:proofErr w:type="spellEnd"/>
      <w:r w:rsidRPr="00502B3F">
        <w:rPr>
          <w:rFonts w:ascii="Calibri" w:eastAsia="Calibri" w:hAnsi="Calibri" w:cs="Calibri"/>
          <w:b/>
          <w:bCs/>
          <w:spacing w:val="-4"/>
          <w:lang w:val="es-ES" w:eastAsia="en-US"/>
        </w:rPr>
        <w:t xml:space="preserve"> </w:t>
      </w:r>
      <w:r w:rsidRPr="00502B3F">
        <w:rPr>
          <w:rFonts w:ascii="Calibri" w:eastAsia="Calibri" w:hAnsi="Calibri" w:cs="Calibri"/>
          <w:b/>
          <w:bCs/>
          <w:lang w:val="es-ES" w:eastAsia="en-US"/>
        </w:rPr>
        <w:t>con</w:t>
      </w:r>
      <w:r w:rsidRPr="00502B3F">
        <w:rPr>
          <w:rFonts w:ascii="Calibri" w:eastAsia="Calibri" w:hAnsi="Calibri" w:cs="Calibri"/>
          <w:b/>
          <w:bCs/>
          <w:spacing w:val="-6"/>
          <w:lang w:val="es-ES" w:eastAsia="en-US"/>
        </w:rPr>
        <w:t xml:space="preserve"> </w:t>
      </w:r>
      <w:r w:rsidRPr="00502B3F">
        <w:rPr>
          <w:rFonts w:ascii="Calibri" w:eastAsia="Calibri" w:hAnsi="Calibri" w:cs="Calibri"/>
          <w:b/>
          <w:bCs/>
          <w:lang w:val="es-ES" w:eastAsia="en-US"/>
        </w:rPr>
        <w:t>la</w:t>
      </w:r>
      <w:r w:rsidRPr="00502B3F">
        <w:rPr>
          <w:rFonts w:ascii="Calibri" w:eastAsia="Calibri" w:hAnsi="Calibri" w:cs="Calibri"/>
          <w:b/>
          <w:bCs/>
          <w:spacing w:val="-3"/>
          <w:lang w:val="es-ES" w:eastAsia="en-US"/>
        </w:rPr>
        <w:t xml:space="preserve"> </w:t>
      </w:r>
      <w:r w:rsidRPr="00502B3F">
        <w:rPr>
          <w:rFonts w:ascii="Calibri" w:eastAsia="Calibri" w:hAnsi="Calibri" w:cs="Calibri"/>
          <w:b/>
          <w:bCs/>
          <w:lang w:val="es-ES" w:eastAsia="en-US"/>
        </w:rPr>
        <w:t>ubicación</w:t>
      </w:r>
      <w:r w:rsidRPr="00502B3F">
        <w:rPr>
          <w:rFonts w:ascii="Calibri" w:eastAsia="Calibri" w:hAnsi="Calibri" w:cs="Calibri"/>
          <w:b/>
          <w:bCs/>
          <w:spacing w:val="-2"/>
          <w:lang w:val="es-ES" w:eastAsia="en-US"/>
        </w:rPr>
        <w:t xml:space="preserve"> </w:t>
      </w:r>
      <w:r w:rsidRPr="00502B3F">
        <w:rPr>
          <w:rFonts w:ascii="Calibri" w:eastAsia="Calibri" w:hAnsi="Calibri" w:cs="Calibri"/>
          <w:b/>
          <w:bCs/>
          <w:lang w:val="es-ES" w:eastAsia="en-US"/>
        </w:rPr>
        <w:t>exacta</w:t>
      </w:r>
      <w:r w:rsidRPr="00502B3F">
        <w:rPr>
          <w:rFonts w:ascii="Calibri" w:eastAsia="Calibri" w:hAnsi="Calibri" w:cs="Calibri"/>
          <w:b/>
          <w:bCs/>
          <w:spacing w:val="-3"/>
          <w:lang w:val="es-ES" w:eastAsia="en-US"/>
        </w:rPr>
        <w:t xml:space="preserve"> </w:t>
      </w:r>
      <w:r w:rsidRPr="00502B3F">
        <w:rPr>
          <w:rFonts w:ascii="Calibri" w:eastAsia="Calibri" w:hAnsi="Calibri" w:cs="Calibri"/>
          <w:b/>
          <w:bCs/>
          <w:lang w:val="es-ES" w:eastAsia="en-US"/>
        </w:rPr>
        <w:t>del</w:t>
      </w:r>
      <w:r w:rsidRPr="00502B3F">
        <w:rPr>
          <w:rFonts w:ascii="Calibri" w:eastAsia="Calibri" w:hAnsi="Calibri" w:cs="Calibri"/>
          <w:b/>
          <w:bCs/>
          <w:spacing w:val="-2"/>
          <w:lang w:val="es-ES" w:eastAsia="en-US"/>
        </w:rPr>
        <w:t xml:space="preserve"> proyecto.</w:t>
      </w:r>
    </w:p>
    <w:p w14:paraId="60BE4760" w14:textId="77777777" w:rsidR="00502B3F" w:rsidRPr="00502B3F" w:rsidRDefault="00502B3F" w:rsidP="00502B3F">
      <w:pPr>
        <w:widowControl w:val="0"/>
        <w:numPr>
          <w:ilvl w:val="0"/>
          <w:numId w:val="59"/>
        </w:numPr>
        <w:tabs>
          <w:tab w:val="left" w:pos="858"/>
        </w:tabs>
        <w:autoSpaceDE w:val="0"/>
        <w:autoSpaceDN w:val="0"/>
        <w:spacing w:before="175" w:after="0" w:line="240" w:lineRule="auto"/>
        <w:ind w:left="858" w:hanging="833"/>
        <w:jc w:val="both"/>
        <w:rPr>
          <w:rFonts w:ascii="Calibri" w:eastAsia="Calibri" w:hAnsi="Calibri" w:cs="Calibri"/>
          <w:b/>
          <w:lang w:val="es-ES" w:eastAsia="en-US"/>
        </w:rPr>
      </w:pPr>
      <w:r w:rsidRPr="00502B3F">
        <w:rPr>
          <w:rFonts w:ascii="Calibri" w:eastAsia="Calibri" w:hAnsi="Calibri" w:cs="Calibri"/>
          <w:b/>
          <w:lang w:val="es-ES" w:eastAsia="en-US"/>
        </w:rPr>
        <w:t>Términos</w:t>
      </w:r>
      <w:r w:rsidRPr="00502B3F">
        <w:rPr>
          <w:rFonts w:ascii="Calibri" w:eastAsia="Calibri" w:hAnsi="Calibri" w:cs="Calibri"/>
          <w:b/>
          <w:spacing w:val="-4"/>
          <w:lang w:val="es-ES" w:eastAsia="en-US"/>
        </w:rPr>
        <w:t xml:space="preserve"> </w:t>
      </w:r>
      <w:r w:rsidRPr="00502B3F">
        <w:rPr>
          <w:rFonts w:ascii="Calibri" w:eastAsia="Calibri" w:hAnsi="Calibri" w:cs="Calibri"/>
          <w:b/>
          <w:lang w:val="es-ES" w:eastAsia="en-US"/>
        </w:rPr>
        <w:t>de</w:t>
      </w:r>
      <w:r w:rsidRPr="00502B3F">
        <w:rPr>
          <w:rFonts w:ascii="Calibri" w:eastAsia="Calibri" w:hAnsi="Calibri" w:cs="Calibri"/>
          <w:b/>
          <w:spacing w:val="-6"/>
          <w:lang w:val="es-ES" w:eastAsia="en-US"/>
        </w:rPr>
        <w:t xml:space="preserve"> </w:t>
      </w:r>
      <w:r w:rsidRPr="00502B3F">
        <w:rPr>
          <w:rFonts w:ascii="Calibri" w:eastAsia="Calibri" w:hAnsi="Calibri" w:cs="Calibri"/>
          <w:b/>
          <w:lang w:val="es-ES" w:eastAsia="en-US"/>
        </w:rPr>
        <w:t>referencia</w:t>
      </w:r>
      <w:r w:rsidRPr="00502B3F">
        <w:rPr>
          <w:rFonts w:ascii="Calibri" w:eastAsia="Calibri" w:hAnsi="Calibri" w:cs="Calibri"/>
          <w:b/>
          <w:spacing w:val="-8"/>
          <w:lang w:val="es-ES" w:eastAsia="en-US"/>
        </w:rPr>
        <w:t xml:space="preserve"> </w:t>
      </w:r>
      <w:r w:rsidRPr="00502B3F">
        <w:rPr>
          <w:rFonts w:ascii="Calibri" w:eastAsia="Calibri" w:hAnsi="Calibri" w:cs="Calibri"/>
          <w:b/>
          <w:lang w:val="es-ES" w:eastAsia="en-US"/>
        </w:rPr>
        <w:t>(cuando</w:t>
      </w:r>
      <w:r w:rsidRPr="00502B3F">
        <w:rPr>
          <w:rFonts w:ascii="Calibri" w:eastAsia="Calibri" w:hAnsi="Calibri" w:cs="Calibri"/>
          <w:b/>
          <w:spacing w:val="-5"/>
          <w:lang w:val="es-ES" w:eastAsia="en-US"/>
        </w:rPr>
        <w:t xml:space="preserve"> </w:t>
      </w:r>
      <w:r w:rsidRPr="00502B3F">
        <w:rPr>
          <w:rFonts w:ascii="Calibri" w:eastAsia="Calibri" w:hAnsi="Calibri" w:cs="Calibri"/>
          <w:b/>
          <w:spacing w:val="-2"/>
          <w:lang w:val="es-ES" w:eastAsia="en-US"/>
        </w:rPr>
        <w:t>corresponda):</w:t>
      </w:r>
    </w:p>
    <w:p w14:paraId="7EC51CB1" w14:textId="77777777" w:rsidR="00502B3F" w:rsidRPr="00502B3F" w:rsidRDefault="00502B3F" w:rsidP="00502B3F">
      <w:pPr>
        <w:widowControl w:val="0"/>
        <w:numPr>
          <w:ilvl w:val="0"/>
          <w:numId w:val="44"/>
        </w:numPr>
        <w:tabs>
          <w:tab w:val="left" w:pos="862"/>
        </w:tabs>
        <w:autoSpaceDE w:val="0"/>
        <w:autoSpaceDN w:val="0"/>
        <w:spacing w:before="20" w:after="0" w:line="256" w:lineRule="auto"/>
        <w:ind w:left="862" w:right="140"/>
        <w:jc w:val="both"/>
        <w:rPr>
          <w:rFonts w:ascii="Calibri" w:eastAsia="Calibri" w:hAnsi="Calibri" w:cs="Calibri"/>
          <w:lang w:val="es-ES" w:eastAsia="en-US"/>
        </w:rPr>
      </w:pPr>
      <w:r w:rsidRPr="00502B3F">
        <w:rPr>
          <w:rFonts w:ascii="Calibri" w:eastAsia="Calibri" w:hAnsi="Calibri" w:cs="Calibri"/>
          <w:lang w:val="es-ES" w:eastAsia="en-US"/>
        </w:rPr>
        <w:t xml:space="preserve">Este documento deberá incorporar los términos de referencia para la contratación de consultorías /asesorías, firmadas por el o la profesional responsable de la Unidad </w:t>
      </w:r>
      <w:r w:rsidRPr="00502B3F">
        <w:rPr>
          <w:rFonts w:ascii="Calibri" w:eastAsia="Calibri" w:hAnsi="Calibri" w:cs="Calibri"/>
          <w:spacing w:val="-2"/>
          <w:lang w:val="es-ES" w:eastAsia="en-US"/>
        </w:rPr>
        <w:t>Técnica.</w:t>
      </w:r>
    </w:p>
    <w:p w14:paraId="77D04DFB" w14:textId="77777777" w:rsidR="00502B3F" w:rsidRPr="00502B3F" w:rsidRDefault="00502B3F" w:rsidP="00502B3F">
      <w:pPr>
        <w:widowControl w:val="0"/>
        <w:tabs>
          <w:tab w:val="left" w:pos="862"/>
        </w:tabs>
        <w:autoSpaceDE w:val="0"/>
        <w:autoSpaceDN w:val="0"/>
        <w:spacing w:before="42" w:after="0" w:line="240" w:lineRule="auto"/>
        <w:ind w:left="862" w:right="139"/>
        <w:rPr>
          <w:rFonts w:ascii="Calibri" w:eastAsia="Calibri" w:hAnsi="Calibri" w:cs="Calibri"/>
          <w:lang w:val="es-ES" w:eastAsia="en-US"/>
        </w:rPr>
      </w:pPr>
    </w:p>
    <w:sectPr w:rsidR="00502B3F" w:rsidRPr="00502B3F" w:rsidSect="000D7DC4">
      <w:headerReference w:type="default" r:id="rId11"/>
      <w:footerReference w:type="default" r:id="rId12"/>
      <w:pgSz w:w="12242" w:h="18722" w:code="14"/>
      <w:pgMar w:top="1417" w:right="1701" w:bottom="851" w:left="1701" w:header="794"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ictor Sepulveda" w:date="2026-02-05T12:41:00Z" w:initials="VS">
    <w:p w14:paraId="53D539A8" w14:textId="77777777" w:rsidR="00502B3F" w:rsidRDefault="00502B3F" w:rsidP="00502B3F">
      <w:pPr>
        <w:pStyle w:val="Textocomentario"/>
      </w:pPr>
      <w:r>
        <w:rPr>
          <w:rStyle w:val="Refdecomentario"/>
        </w:rPr>
        <w:annotationRef/>
      </w:r>
      <w:r>
        <w:t>Eliminar ya que lo señala posteriormente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539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ED6A8E" w16cex:dateUtc="2026-02-05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539A8" w16cid:durableId="29ED6A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A2EF" w14:textId="77777777" w:rsidR="003B3274" w:rsidRDefault="003B3274" w:rsidP="00776EB8">
      <w:pPr>
        <w:spacing w:after="0" w:line="240" w:lineRule="auto"/>
      </w:pPr>
      <w:r>
        <w:separator/>
      </w:r>
    </w:p>
  </w:endnote>
  <w:endnote w:type="continuationSeparator" w:id="0">
    <w:p w14:paraId="5BCB2259" w14:textId="77777777" w:rsidR="003B3274" w:rsidRDefault="003B3274" w:rsidP="0077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7C4F" w14:textId="77777777" w:rsidR="006826F2" w:rsidRDefault="006826F2" w:rsidP="006826F2">
    <w:pPr>
      <w:pStyle w:val="Ttulo3"/>
      <w:ind w:left="-142" w:right="4302"/>
      <w:rPr>
        <w:rFonts w:asciiTheme="minorHAnsi" w:hAnsiTheme="minorHAnsi"/>
        <w:u w:val="none"/>
      </w:rPr>
    </w:pPr>
  </w:p>
  <w:p w14:paraId="71CBA3E2" w14:textId="77777777" w:rsidR="00055E5A" w:rsidRPr="00055E5A" w:rsidRDefault="006826F2" w:rsidP="00055E5A">
    <w:pPr>
      <w:pStyle w:val="Ttulo3"/>
      <w:ind w:left="-142" w:right="4302"/>
      <w:rPr>
        <w:sz w:val="16"/>
        <w:szCs w:val="16"/>
      </w:rPr>
    </w:pPr>
    <w:r w:rsidRPr="00055E5A">
      <w:rPr>
        <w:rFonts w:asciiTheme="minorHAnsi" w:hAnsiTheme="minorHAnsi"/>
        <w:sz w:val="16"/>
        <w:szCs w:val="16"/>
        <w:u w:val="none"/>
      </w:rPr>
      <w:t xml:space="preserve">DIVISIÓN DE </w:t>
    </w:r>
    <w:r w:rsidR="00055E5A" w:rsidRPr="00055E5A">
      <w:rPr>
        <w:rFonts w:asciiTheme="minorHAnsi" w:hAnsiTheme="minorHAnsi"/>
        <w:sz w:val="16"/>
        <w:szCs w:val="16"/>
        <w:u w:val="none"/>
      </w:rPr>
      <w:t>INFRAESTRUCTURA Y TRANSPORTES</w:t>
    </w:r>
    <w:r w:rsidRPr="00055E5A">
      <w:rPr>
        <w:rFonts w:asciiTheme="minorHAnsi" w:hAnsiTheme="minorHAnsi"/>
        <w:sz w:val="16"/>
        <w:szCs w:val="16"/>
      </w:rPr>
      <w:t xml:space="preserve"> </w:t>
    </w:r>
    <w:r w:rsidRPr="00055E5A">
      <w:rPr>
        <w:sz w:val="16"/>
        <w:szCs w:val="16"/>
      </w:rPr>
      <w:t xml:space="preserve"> </w:t>
    </w:r>
  </w:p>
  <w:p w14:paraId="2C5B165B" w14:textId="2C0408A8" w:rsidR="00055E5A" w:rsidRPr="00055E5A" w:rsidRDefault="00055E5A" w:rsidP="00055E5A">
    <w:pPr>
      <w:pStyle w:val="Ttulo3"/>
      <w:ind w:left="-142" w:right="2319"/>
      <w:rPr>
        <w:sz w:val="16"/>
        <w:szCs w:val="16"/>
      </w:rPr>
    </w:pPr>
    <w:r w:rsidRPr="00055E5A">
      <w:rPr>
        <w:rFonts w:asciiTheme="minorHAnsi" w:hAnsiTheme="minorHAnsi"/>
        <w:sz w:val="16"/>
        <w:szCs w:val="16"/>
      </w:rPr>
      <w:t xml:space="preserve">Departamento De Evaluación de </w:t>
    </w:r>
    <w:r w:rsidR="004D254B">
      <w:rPr>
        <w:rFonts w:asciiTheme="minorHAnsi" w:hAnsiTheme="minorHAnsi"/>
        <w:sz w:val="16"/>
        <w:szCs w:val="16"/>
      </w:rPr>
      <w:t>Iniciativas de Inversión</w:t>
    </w:r>
  </w:p>
  <w:p w14:paraId="3D756146" w14:textId="77777777" w:rsidR="006826F2" w:rsidRPr="00055E5A" w:rsidRDefault="006826F2" w:rsidP="006826F2">
    <w:pPr>
      <w:pStyle w:val="Piedepgina"/>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810B" w14:textId="77777777" w:rsidR="003B3274" w:rsidRDefault="003B3274" w:rsidP="00776EB8">
      <w:pPr>
        <w:spacing w:after="0" w:line="240" w:lineRule="auto"/>
      </w:pPr>
      <w:r>
        <w:separator/>
      </w:r>
    </w:p>
  </w:footnote>
  <w:footnote w:type="continuationSeparator" w:id="0">
    <w:p w14:paraId="5283B4F9" w14:textId="77777777" w:rsidR="003B3274" w:rsidRDefault="003B3274" w:rsidP="0077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5919" w14:textId="5FD7C226" w:rsidR="006826F2" w:rsidRPr="00CF62CB" w:rsidRDefault="00502B3F" w:rsidP="00CF62CB">
    <w:pPr>
      <w:pStyle w:val="Ttulo3"/>
      <w:rPr>
        <w:rFonts w:ascii="Century Gothic" w:hAnsi="Century Gothic"/>
        <w:sz w:val="16"/>
        <w:u w:val="none"/>
      </w:rPr>
    </w:pPr>
    <w:r>
      <w:rPr>
        <w:rFonts w:ascii="Century Gothic" w:hAnsi="Century Gothic"/>
        <w:noProof/>
        <w:sz w:val="16"/>
        <w:u w:val="none"/>
      </w:rPr>
      <w:drawing>
        <wp:inline distT="0" distB="0" distL="0" distR="0" wp14:anchorId="22E4727A" wp14:editId="11395753">
          <wp:extent cx="646430" cy="646430"/>
          <wp:effectExtent l="0" t="0" r="1270" b="1270"/>
          <wp:docPr id="7916570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D6"/>
    <w:multiLevelType w:val="multilevel"/>
    <w:tmpl w:val="3CEA426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D2328"/>
    <w:multiLevelType w:val="hybridMultilevel"/>
    <w:tmpl w:val="CB201F3A"/>
    <w:lvl w:ilvl="0" w:tplc="50FE846A">
      <w:start w:val="1"/>
      <w:numFmt w:val="decimal"/>
      <w:lvlText w:val="%1."/>
      <w:lvlJc w:val="left"/>
      <w:pPr>
        <w:ind w:left="143" w:hanging="214"/>
      </w:pPr>
      <w:rPr>
        <w:rFonts w:ascii="Calibri" w:eastAsia="Calibri" w:hAnsi="Calibri" w:cs="Calibri" w:hint="default"/>
        <w:b/>
        <w:bCs/>
        <w:i w:val="0"/>
        <w:iCs w:val="0"/>
        <w:spacing w:val="0"/>
        <w:w w:val="100"/>
        <w:sz w:val="22"/>
        <w:szCs w:val="22"/>
        <w:lang w:val="es-ES" w:eastAsia="en-US" w:bidi="ar-SA"/>
      </w:rPr>
    </w:lvl>
    <w:lvl w:ilvl="1" w:tplc="6B1436AE">
      <w:start w:val="1"/>
      <w:numFmt w:val="lowerLetter"/>
      <w:lvlText w:val="%2."/>
      <w:lvlJc w:val="left"/>
      <w:pPr>
        <w:ind w:left="373" w:hanging="231"/>
      </w:pPr>
      <w:rPr>
        <w:rFonts w:ascii="Calibri" w:eastAsia="Calibri" w:hAnsi="Calibri" w:cs="Calibri" w:hint="default"/>
        <w:b/>
        <w:bCs/>
        <w:i w:val="0"/>
        <w:iCs w:val="0"/>
        <w:spacing w:val="-2"/>
        <w:w w:val="100"/>
        <w:sz w:val="22"/>
        <w:szCs w:val="22"/>
        <w:lang w:val="es-ES" w:eastAsia="en-US" w:bidi="ar-SA"/>
      </w:rPr>
    </w:lvl>
    <w:lvl w:ilvl="2" w:tplc="328A2904">
      <w:numFmt w:val="bullet"/>
      <w:lvlText w:val="•"/>
      <w:lvlJc w:val="left"/>
      <w:pPr>
        <w:ind w:left="1314" w:hanging="231"/>
      </w:pPr>
      <w:rPr>
        <w:rFonts w:hint="default"/>
        <w:lang w:val="es-ES" w:eastAsia="en-US" w:bidi="ar-SA"/>
      </w:rPr>
    </w:lvl>
    <w:lvl w:ilvl="3" w:tplc="034CF42E">
      <w:numFmt w:val="bullet"/>
      <w:lvlText w:val="•"/>
      <w:lvlJc w:val="left"/>
      <w:pPr>
        <w:ind w:left="2248" w:hanging="231"/>
      </w:pPr>
      <w:rPr>
        <w:rFonts w:hint="default"/>
        <w:lang w:val="es-ES" w:eastAsia="en-US" w:bidi="ar-SA"/>
      </w:rPr>
    </w:lvl>
    <w:lvl w:ilvl="4" w:tplc="180E269E">
      <w:numFmt w:val="bullet"/>
      <w:lvlText w:val="•"/>
      <w:lvlJc w:val="left"/>
      <w:pPr>
        <w:ind w:left="3182" w:hanging="231"/>
      </w:pPr>
      <w:rPr>
        <w:rFonts w:hint="default"/>
        <w:lang w:val="es-ES" w:eastAsia="en-US" w:bidi="ar-SA"/>
      </w:rPr>
    </w:lvl>
    <w:lvl w:ilvl="5" w:tplc="00A03C04">
      <w:numFmt w:val="bullet"/>
      <w:lvlText w:val="•"/>
      <w:lvlJc w:val="left"/>
      <w:pPr>
        <w:ind w:left="4117" w:hanging="231"/>
      </w:pPr>
      <w:rPr>
        <w:rFonts w:hint="default"/>
        <w:lang w:val="es-ES" w:eastAsia="en-US" w:bidi="ar-SA"/>
      </w:rPr>
    </w:lvl>
    <w:lvl w:ilvl="6" w:tplc="EF54E898">
      <w:numFmt w:val="bullet"/>
      <w:lvlText w:val="•"/>
      <w:lvlJc w:val="left"/>
      <w:pPr>
        <w:ind w:left="5051" w:hanging="231"/>
      </w:pPr>
      <w:rPr>
        <w:rFonts w:hint="default"/>
        <w:lang w:val="es-ES" w:eastAsia="en-US" w:bidi="ar-SA"/>
      </w:rPr>
    </w:lvl>
    <w:lvl w:ilvl="7" w:tplc="BC94F586">
      <w:numFmt w:val="bullet"/>
      <w:lvlText w:val="•"/>
      <w:lvlJc w:val="left"/>
      <w:pPr>
        <w:ind w:left="5985" w:hanging="231"/>
      </w:pPr>
      <w:rPr>
        <w:rFonts w:hint="default"/>
        <w:lang w:val="es-ES" w:eastAsia="en-US" w:bidi="ar-SA"/>
      </w:rPr>
    </w:lvl>
    <w:lvl w:ilvl="8" w:tplc="D0501BF0">
      <w:numFmt w:val="bullet"/>
      <w:lvlText w:val="•"/>
      <w:lvlJc w:val="left"/>
      <w:pPr>
        <w:ind w:left="6919" w:hanging="231"/>
      </w:pPr>
      <w:rPr>
        <w:rFonts w:hint="default"/>
        <w:lang w:val="es-ES" w:eastAsia="en-US" w:bidi="ar-SA"/>
      </w:rPr>
    </w:lvl>
  </w:abstractNum>
  <w:abstractNum w:abstractNumId="2" w15:restartNumberingAfterBreak="0">
    <w:nsid w:val="03877CB7"/>
    <w:multiLevelType w:val="multilevel"/>
    <w:tmpl w:val="8D2C5718"/>
    <w:lvl w:ilvl="0">
      <w:start w:val="1"/>
      <w:numFmt w:val="bullet"/>
      <w:lvlText w:val=""/>
      <w:lvlJc w:val="left"/>
      <w:pPr>
        <w:ind w:left="720" w:hanging="360"/>
      </w:pPr>
      <w:rPr>
        <w:rFonts w:ascii="Symbol" w:hAnsi="Symbol"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A3D51"/>
    <w:multiLevelType w:val="multilevel"/>
    <w:tmpl w:val="F6FA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C4D0C"/>
    <w:multiLevelType w:val="hybridMultilevel"/>
    <w:tmpl w:val="296A32DA"/>
    <w:lvl w:ilvl="0" w:tplc="5B10FA56">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57D062A4">
      <w:numFmt w:val="bullet"/>
      <w:lvlText w:val="•"/>
      <w:lvlJc w:val="left"/>
      <w:pPr>
        <w:ind w:left="1652" w:hanging="360"/>
      </w:pPr>
      <w:rPr>
        <w:rFonts w:hint="default"/>
        <w:lang w:val="es-ES" w:eastAsia="en-US" w:bidi="ar-SA"/>
      </w:rPr>
    </w:lvl>
    <w:lvl w:ilvl="2" w:tplc="CB40E1F8">
      <w:numFmt w:val="bullet"/>
      <w:lvlText w:val="•"/>
      <w:lvlJc w:val="left"/>
      <w:pPr>
        <w:ind w:left="2445" w:hanging="360"/>
      </w:pPr>
      <w:rPr>
        <w:rFonts w:hint="default"/>
        <w:lang w:val="es-ES" w:eastAsia="en-US" w:bidi="ar-SA"/>
      </w:rPr>
    </w:lvl>
    <w:lvl w:ilvl="3" w:tplc="6D20CB36">
      <w:numFmt w:val="bullet"/>
      <w:lvlText w:val="•"/>
      <w:lvlJc w:val="left"/>
      <w:pPr>
        <w:ind w:left="3238" w:hanging="360"/>
      </w:pPr>
      <w:rPr>
        <w:rFonts w:hint="default"/>
        <w:lang w:val="es-ES" w:eastAsia="en-US" w:bidi="ar-SA"/>
      </w:rPr>
    </w:lvl>
    <w:lvl w:ilvl="4" w:tplc="7EFE5A42">
      <w:numFmt w:val="bullet"/>
      <w:lvlText w:val="•"/>
      <w:lvlJc w:val="left"/>
      <w:pPr>
        <w:ind w:left="4031" w:hanging="360"/>
      </w:pPr>
      <w:rPr>
        <w:rFonts w:hint="default"/>
        <w:lang w:val="es-ES" w:eastAsia="en-US" w:bidi="ar-SA"/>
      </w:rPr>
    </w:lvl>
    <w:lvl w:ilvl="5" w:tplc="0D76E670">
      <w:numFmt w:val="bullet"/>
      <w:lvlText w:val="•"/>
      <w:lvlJc w:val="left"/>
      <w:pPr>
        <w:ind w:left="4824" w:hanging="360"/>
      </w:pPr>
      <w:rPr>
        <w:rFonts w:hint="default"/>
        <w:lang w:val="es-ES" w:eastAsia="en-US" w:bidi="ar-SA"/>
      </w:rPr>
    </w:lvl>
    <w:lvl w:ilvl="6" w:tplc="D9B6C81C">
      <w:numFmt w:val="bullet"/>
      <w:lvlText w:val="•"/>
      <w:lvlJc w:val="left"/>
      <w:pPr>
        <w:ind w:left="5617" w:hanging="360"/>
      </w:pPr>
      <w:rPr>
        <w:rFonts w:hint="default"/>
        <w:lang w:val="es-ES" w:eastAsia="en-US" w:bidi="ar-SA"/>
      </w:rPr>
    </w:lvl>
    <w:lvl w:ilvl="7" w:tplc="7CBE2C62">
      <w:numFmt w:val="bullet"/>
      <w:lvlText w:val="•"/>
      <w:lvlJc w:val="left"/>
      <w:pPr>
        <w:ind w:left="6409" w:hanging="360"/>
      </w:pPr>
      <w:rPr>
        <w:rFonts w:hint="default"/>
        <w:lang w:val="es-ES" w:eastAsia="en-US" w:bidi="ar-SA"/>
      </w:rPr>
    </w:lvl>
    <w:lvl w:ilvl="8" w:tplc="FC3E9D5C">
      <w:numFmt w:val="bullet"/>
      <w:lvlText w:val="•"/>
      <w:lvlJc w:val="left"/>
      <w:pPr>
        <w:ind w:left="7202" w:hanging="360"/>
      </w:pPr>
      <w:rPr>
        <w:rFonts w:hint="default"/>
        <w:lang w:val="es-ES" w:eastAsia="en-US" w:bidi="ar-SA"/>
      </w:rPr>
    </w:lvl>
  </w:abstractNum>
  <w:abstractNum w:abstractNumId="5" w15:restartNumberingAfterBreak="0">
    <w:nsid w:val="09133CEB"/>
    <w:multiLevelType w:val="multilevel"/>
    <w:tmpl w:val="A7A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8A2158"/>
    <w:multiLevelType w:val="hybridMultilevel"/>
    <w:tmpl w:val="A42CC41E"/>
    <w:lvl w:ilvl="0" w:tplc="23E4349C">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9A9AA6E8">
      <w:numFmt w:val="bullet"/>
      <w:lvlText w:val="•"/>
      <w:lvlJc w:val="left"/>
      <w:pPr>
        <w:ind w:left="1652" w:hanging="360"/>
      </w:pPr>
      <w:rPr>
        <w:rFonts w:hint="default"/>
        <w:lang w:val="es-ES" w:eastAsia="en-US" w:bidi="ar-SA"/>
      </w:rPr>
    </w:lvl>
    <w:lvl w:ilvl="2" w:tplc="A896EB34">
      <w:numFmt w:val="bullet"/>
      <w:lvlText w:val="•"/>
      <w:lvlJc w:val="left"/>
      <w:pPr>
        <w:ind w:left="2445" w:hanging="360"/>
      </w:pPr>
      <w:rPr>
        <w:rFonts w:hint="default"/>
        <w:lang w:val="es-ES" w:eastAsia="en-US" w:bidi="ar-SA"/>
      </w:rPr>
    </w:lvl>
    <w:lvl w:ilvl="3" w:tplc="B1EC25A8">
      <w:numFmt w:val="bullet"/>
      <w:lvlText w:val="•"/>
      <w:lvlJc w:val="left"/>
      <w:pPr>
        <w:ind w:left="3238" w:hanging="360"/>
      </w:pPr>
      <w:rPr>
        <w:rFonts w:hint="default"/>
        <w:lang w:val="es-ES" w:eastAsia="en-US" w:bidi="ar-SA"/>
      </w:rPr>
    </w:lvl>
    <w:lvl w:ilvl="4" w:tplc="11AA117A">
      <w:numFmt w:val="bullet"/>
      <w:lvlText w:val="•"/>
      <w:lvlJc w:val="left"/>
      <w:pPr>
        <w:ind w:left="4031" w:hanging="360"/>
      </w:pPr>
      <w:rPr>
        <w:rFonts w:hint="default"/>
        <w:lang w:val="es-ES" w:eastAsia="en-US" w:bidi="ar-SA"/>
      </w:rPr>
    </w:lvl>
    <w:lvl w:ilvl="5" w:tplc="EDC897A8">
      <w:numFmt w:val="bullet"/>
      <w:lvlText w:val="•"/>
      <w:lvlJc w:val="left"/>
      <w:pPr>
        <w:ind w:left="4824" w:hanging="360"/>
      </w:pPr>
      <w:rPr>
        <w:rFonts w:hint="default"/>
        <w:lang w:val="es-ES" w:eastAsia="en-US" w:bidi="ar-SA"/>
      </w:rPr>
    </w:lvl>
    <w:lvl w:ilvl="6" w:tplc="A4A49B48">
      <w:numFmt w:val="bullet"/>
      <w:lvlText w:val="•"/>
      <w:lvlJc w:val="left"/>
      <w:pPr>
        <w:ind w:left="5617" w:hanging="360"/>
      </w:pPr>
      <w:rPr>
        <w:rFonts w:hint="default"/>
        <w:lang w:val="es-ES" w:eastAsia="en-US" w:bidi="ar-SA"/>
      </w:rPr>
    </w:lvl>
    <w:lvl w:ilvl="7" w:tplc="AABC942A">
      <w:numFmt w:val="bullet"/>
      <w:lvlText w:val="•"/>
      <w:lvlJc w:val="left"/>
      <w:pPr>
        <w:ind w:left="6409" w:hanging="360"/>
      </w:pPr>
      <w:rPr>
        <w:rFonts w:hint="default"/>
        <w:lang w:val="es-ES" w:eastAsia="en-US" w:bidi="ar-SA"/>
      </w:rPr>
    </w:lvl>
    <w:lvl w:ilvl="8" w:tplc="8BE4316A">
      <w:numFmt w:val="bullet"/>
      <w:lvlText w:val="•"/>
      <w:lvlJc w:val="left"/>
      <w:pPr>
        <w:ind w:left="7202" w:hanging="360"/>
      </w:pPr>
      <w:rPr>
        <w:rFonts w:hint="default"/>
        <w:lang w:val="es-ES" w:eastAsia="en-US" w:bidi="ar-SA"/>
      </w:rPr>
    </w:lvl>
  </w:abstractNum>
  <w:abstractNum w:abstractNumId="7" w15:restartNumberingAfterBreak="0">
    <w:nsid w:val="09EF45F4"/>
    <w:multiLevelType w:val="hybridMultilevel"/>
    <w:tmpl w:val="ACF6EDF6"/>
    <w:lvl w:ilvl="0" w:tplc="F85A4DEA">
      <w:numFmt w:val="bullet"/>
      <w:lvlText w:val="·"/>
      <w:lvlJc w:val="left"/>
      <w:pPr>
        <w:ind w:left="1582" w:hanging="360"/>
      </w:pPr>
      <w:rPr>
        <w:rFonts w:ascii="Times New Roman" w:eastAsia="Times New Roman" w:hAnsi="Times New Roman" w:cs="Times New Roman" w:hint="default"/>
        <w:b/>
        <w:bCs/>
        <w:i w:val="0"/>
        <w:iCs w:val="0"/>
        <w:spacing w:val="0"/>
        <w:w w:val="100"/>
        <w:sz w:val="22"/>
        <w:szCs w:val="22"/>
        <w:lang w:val="es-ES" w:eastAsia="en-US" w:bidi="ar-SA"/>
      </w:rPr>
    </w:lvl>
    <w:lvl w:ilvl="1" w:tplc="340A0003" w:tentative="1">
      <w:start w:val="1"/>
      <w:numFmt w:val="bullet"/>
      <w:lvlText w:val="o"/>
      <w:lvlJc w:val="left"/>
      <w:pPr>
        <w:ind w:left="2302" w:hanging="360"/>
      </w:pPr>
      <w:rPr>
        <w:rFonts w:ascii="Courier New" w:hAnsi="Courier New" w:cs="Courier New" w:hint="default"/>
      </w:rPr>
    </w:lvl>
    <w:lvl w:ilvl="2" w:tplc="340A0005" w:tentative="1">
      <w:start w:val="1"/>
      <w:numFmt w:val="bullet"/>
      <w:lvlText w:val=""/>
      <w:lvlJc w:val="left"/>
      <w:pPr>
        <w:ind w:left="3022" w:hanging="360"/>
      </w:pPr>
      <w:rPr>
        <w:rFonts w:ascii="Wingdings" w:hAnsi="Wingdings" w:hint="default"/>
      </w:rPr>
    </w:lvl>
    <w:lvl w:ilvl="3" w:tplc="340A0001" w:tentative="1">
      <w:start w:val="1"/>
      <w:numFmt w:val="bullet"/>
      <w:lvlText w:val=""/>
      <w:lvlJc w:val="left"/>
      <w:pPr>
        <w:ind w:left="3742" w:hanging="360"/>
      </w:pPr>
      <w:rPr>
        <w:rFonts w:ascii="Symbol" w:hAnsi="Symbol" w:hint="default"/>
      </w:rPr>
    </w:lvl>
    <w:lvl w:ilvl="4" w:tplc="340A0003" w:tentative="1">
      <w:start w:val="1"/>
      <w:numFmt w:val="bullet"/>
      <w:lvlText w:val="o"/>
      <w:lvlJc w:val="left"/>
      <w:pPr>
        <w:ind w:left="4462" w:hanging="360"/>
      </w:pPr>
      <w:rPr>
        <w:rFonts w:ascii="Courier New" w:hAnsi="Courier New" w:cs="Courier New" w:hint="default"/>
      </w:rPr>
    </w:lvl>
    <w:lvl w:ilvl="5" w:tplc="340A0005" w:tentative="1">
      <w:start w:val="1"/>
      <w:numFmt w:val="bullet"/>
      <w:lvlText w:val=""/>
      <w:lvlJc w:val="left"/>
      <w:pPr>
        <w:ind w:left="5182" w:hanging="360"/>
      </w:pPr>
      <w:rPr>
        <w:rFonts w:ascii="Wingdings" w:hAnsi="Wingdings" w:hint="default"/>
      </w:rPr>
    </w:lvl>
    <w:lvl w:ilvl="6" w:tplc="340A0001" w:tentative="1">
      <w:start w:val="1"/>
      <w:numFmt w:val="bullet"/>
      <w:lvlText w:val=""/>
      <w:lvlJc w:val="left"/>
      <w:pPr>
        <w:ind w:left="5902" w:hanging="360"/>
      </w:pPr>
      <w:rPr>
        <w:rFonts w:ascii="Symbol" w:hAnsi="Symbol" w:hint="default"/>
      </w:rPr>
    </w:lvl>
    <w:lvl w:ilvl="7" w:tplc="340A0003" w:tentative="1">
      <w:start w:val="1"/>
      <w:numFmt w:val="bullet"/>
      <w:lvlText w:val="o"/>
      <w:lvlJc w:val="left"/>
      <w:pPr>
        <w:ind w:left="6622" w:hanging="360"/>
      </w:pPr>
      <w:rPr>
        <w:rFonts w:ascii="Courier New" w:hAnsi="Courier New" w:cs="Courier New" w:hint="default"/>
      </w:rPr>
    </w:lvl>
    <w:lvl w:ilvl="8" w:tplc="340A0005" w:tentative="1">
      <w:start w:val="1"/>
      <w:numFmt w:val="bullet"/>
      <w:lvlText w:val=""/>
      <w:lvlJc w:val="left"/>
      <w:pPr>
        <w:ind w:left="7342" w:hanging="360"/>
      </w:pPr>
      <w:rPr>
        <w:rFonts w:ascii="Wingdings" w:hAnsi="Wingdings" w:hint="default"/>
      </w:rPr>
    </w:lvl>
  </w:abstractNum>
  <w:abstractNum w:abstractNumId="8" w15:restartNumberingAfterBreak="0">
    <w:nsid w:val="0AD12C6D"/>
    <w:multiLevelType w:val="multilevel"/>
    <w:tmpl w:val="8D2C5718"/>
    <w:lvl w:ilvl="0">
      <w:start w:val="1"/>
      <w:numFmt w:val="bullet"/>
      <w:lvlText w:val=""/>
      <w:lvlJc w:val="left"/>
      <w:pPr>
        <w:ind w:left="720" w:hanging="360"/>
      </w:pPr>
      <w:rPr>
        <w:rFonts w:ascii="Symbol" w:hAnsi="Symbol"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9E0D97"/>
    <w:multiLevelType w:val="hybridMultilevel"/>
    <w:tmpl w:val="34D42E46"/>
    <w:lvl w:ilvl="0" w:tplc="B26A30FC">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78921BB8">
      <w:numFmt w:val="bullet"/>
      <w:lvlText w:val="•"/>
      <w:lvlJc w:val="left"/>
      <w:pPr>
        <w:ind w:left="1652" w:hanging="360"/>
      </w:pPr>
      <w:rPr>
        <w:rFonts w:hint="default"/>
        <w:lang w:val="es-ES" w:eastAsia="en-US" w:bidi="ar-SA"/>
      </w:rPr>
    </w:lvl>
    <w:lvl w:ilvl="2" w:tplc="A3021844">
      <w:numFmt w:val="bullet"/>
      <w:lvlText w:val="•"/>
      <w:lvlJc w:val="left"/>
      <w:pPr>
        <w:ind w:left="2445" w:hanging="360"/>
      </w:pPr>
      <w:rPr>
        <w:rFonts w:hint="default"/>
        <w:lang w:val="es-ES" w:eastAsia="en-US" w:bidi="ar-SA"/>
      </w:rPr>
    </w:lvl>
    <w:lvl w:ilvl="3" w:tplc="60529DD8">
      <w:numFmt w:val="bullet"/>
      <w:lvlText w:val="•"/>
      <w:lvlJc w:val="left"/>
      <w:pPr>
        <w:ind w:left="3238" w:hanging="360"/>
      </w:pPr>
      <w:rPr>
        <w:rFonts w:hint="default"/>
        <w:lang w:val="es-ES" w:eastAsia="en-US" w:bidi="ar-SA"/>
      </w:rPr>
    </w:lvl>
    <w:lvl w:ilvl="4" w:tplc="F5963714">
      <w:numFmt w:val="bullet"/>
      <w:lvlText w:val="•"/>
      <w:lvlJc w:val="left"/>
      <w:pPr>
        <w:ind w:left="4031" w:hanging="360"/>
      </w:pPr>
      <w:rPr>
        <w:rFonts w:hint="default"/>
        <w:lang w:val="es-ES" w:eastAsia="en-US" w:bidi="ar-SA"/>
      </w:rPr>
    </w:lvl>
    <w:lvl w:ilvl="5" w:tplc="50BA4E44">
      <w:numFmt w:val="bullet"/>
      <w:lvlText w:val="•"/>
      <w:lvlJc w:val="left"/>
      <w:pPr>
        <w:ind w:left="4824" w:hanging="360"/>
      </w:pPr>
      <w:rPr>
        <w:rFonts w:hint="default"/>
        <w:lang w:val="es-ES" w:eastAsia="en-US" w:bidi="ar-SA"/>
      </w:rPr>
    </w:lvl>
    <w:lvl w:ilvl="6" w:tplc="134475C8">
      <w:numFmt w:val="bullet"/>
      <w:lvlText w:val="•"/>
      <w:lvlJc w:val="left"/>
      <w:pPr>
        <w:ind w:left="5617" w:hanging="360"/>
      </w:pPr>
      <w:rPr>
        <w:rFonts w:hint="default"/>
        <w:lang w:val="es-ES" w:eastAsia="en-US" w:bidi="ar-SA"/>
      </w:rPr>
    </w:lvl>
    <w:lvl w:ilvl="7" w:tplc="191ED950">
      <w:numFmt w:val="bullet"/>
      <w:lvlText w:val="•"/>
      <w:lvlJc w:val="left"/>
      <w:pPr>
        <w:ind w:left="6409" w:hanging="360"/>
      </w:pPr>
      <w:rPr>
        <w:rFonts w:hint="default"/>
        <w:lang w:val="es-ES" w:eastAsia="en-US" w:bidi="ar-SA"/>
      </w:rPr>
    </w:lvl>
    <w:lvl w:ilvl="8" w:tplc="7AE4E918">
      <w:numFmt w:val="bullet"/>
      <w:lvlText w:val="•"/>
      <w:lvlJc w:val="left"/>
      <w:pPr>
        <w:ind w:left="7202" w:hanging="360"/>
      </w:pPr>
      <w:rPr>
        <w:rFonts w:hint="default"/>
        <w:lang w:val="es-ES" w:eastAsia="en-US" w:bidi="ar-SA"/>
      </w:rPr>
    </w:lvl>
  </w:abstractNum>
  <w:abstractNum w:abstractNumId="10" w15:restartNumberingAfterBreak="0">
    <w:nsid w:val="0E7B2915"/>
    <w:multiLevelType w:val="hybridMultilevel"/>
    <w:tmpl w:val="BA386B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5F93923"/>
    <w:multiLevelType w:val="multilevel"/>
    <w:tmpl w:val="02C20B3C"/>
    <w:lvl w:ilvl="0">
      <w:start w:val="1"/>
      <w:numFmt w:val="bullet"/>
      <w:lvlText w:val="·"/>
      <w:lvlJc w:val="left"/>
      <w:pPr>
        <w:ind w:left="720" w:hanging="360"/>
      </w:pPr>
      <w:rPr>
        <w:rFonts w:ascii="Noto Sans Symbols" w:hAnsi="Noto Sans Symbol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784098"/>
    <w:multiLevelType w:val="multilevel"/>
    <w:tmpl w:val="A682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7D6BF1"/>
    <w:multiLevelType w:val="hybridMultilevel"/>
    <w:tmpl w:val="94AC0C84"/>
    <w:lvl w:ilvl="0" w:tplc="8E0E317C">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D542E7D8">
      <w:numFmt w:val="bullet"/>
      <w:lvlText w:val="•"/>
      <w:lvlJc w:val="left"/>
      <w:pPr>
        <w:ind w:left="1652" w:hanging="360"/>
      </w:pPr>
      <w:rPr>
        <w:rFonts w:hint="default"/>
        <w:lang w:val="es-ES" w:eastAsia="en-US" w:bidi="ar-SA"/>
      </w:rPr>
    </w:lvl>
    <w:lvl w:ilvl="2" w:tplc="E3BC2A2A">
      <w:numFmt w:val="bullet"/>
      <w:lvlText w:val="•"/>
      <w:lvlJc w:val="left"/>
      <w:pPr>
        <w:ind w:left="2445" w:hanging="360"/>
      </w:pPr>
      <w:rPr>
        <w:rFonts w:hint="default"/>
        <w:lang w:val="es-ES" w:eastAsia="en-US" w:bidi="ar-SA"/>
      </w:rPr>
    </w:lvl>
    <w:lvl w:ilvl="3" w:tplc="E4C6046C">
      <w:numFmt w:val="bullet"/>
      <w:lvlText w:val="•"/>
      <w:lvlJc w:val="left"/>
      <w:pPr>
        <w:ind w:left="3238" w:hanging="360"/>
      </w:pPr>
      <w:rPr>
        <w:rFonts w:hint="default"/>
        <w:lang w:val="es-ES" w:eastAsia="en-US" w:bidi="ar-SA"/>
      </w:rPr>
    </w:lvl>
    <w:lvl w:ilvl="4" w:tplc="1436A6F6">
      <w:numFmt w:val="bullet"/>
      <w:lvlText w:val="•"/>
      <w:lvlJc w:val="left"/>
      <w:pPr>
        <w:ind w:left="4031" w:hanging="360"/>
      </w:pPr>
      <w:rPr>
        <w:rFonts w:hint="default"/>
        <w:lang w:val="es-ES" w:eastAsia="en-US" w:bidi="ar-SA"/>
      </w:rPr>
    </w:lvl>
    <w:lvl w:ilvl="5" w:tplc="D72AF850">
      <w:numFmt w:val="bullet"/>
      <w:lvlText w:val="•"/>
      <w:lvlJc w:val="left"/>
      <w:pPr>
        <w:ind w:left="4824" w:hanging="360"/>
      </w:pPr>
      <w:rPr>
        <w:rFonts w:hint="default"/>
        <w:lang w:val="es-ES" w:eastAsia="en-US" w:bidi="ar-SA"/>
      </w:rPr>
    </w:lvl>
    <w:lvl w:ilvl="6" w:tplc="E0026CE8">
      <w:numFmt w:val="bullet"/>
      <w:lvlText w:val="•"/>
      <w:lvlJc w:val="left"/>
      <w:pPr>
        <w:ind w:left="5617" w:hanging="360"/>
      </w:pPr>
      <w:rPr>
        <w:rFonts w:hint="default"/>
        <w:lang w:val="es-ES" w:eastAsia="en-US" w:bidi="ar-SA"/>
      </w:rPr>
    </w:lvl>
    <w:lvl w:ilvl="7" w:tplc="772442BE">
      <w:numFmt w:val="bullet"/>
      <w:lvlText w:val="•"/>
      <w:lvlJc w:val="left"/>
      <w:pPr>
        <w:ind w:left="6409" w:hanging="360"/>
      </w:pPr>
      <w:rPr>
        <w:rFonts w:hint="default"/>
        <w:lang w:val="es-ES" w:eastAsia="en-US" w:bidi="ar-SA"/>
      </w:rPr>
    </w:lvl>
    <w:lvl w:ilvl="8" w:tplc="C776863A">
      <w:numFmt w:val="bullet"/>
      <w:lvlText w:val="•"/>
      <w:lvlJc w:val="left"/>
      <w:pPr>
        <w:ind w:left="7202" w:hanging="360"/>
      </w:pPr>
      <w:rPr>
        <w:rFonts w:hint="default"/>
        <w:lang w:val="es-ES" w:eastAsia="en-US" w:bidi="ar-SA"/>
      </w:rPr>
    </w:lvl>
  </w:abstractNum>
  <w:abstractNum w:abstractNumId="14" w15:restartNumberingAfterBreak="0">
    <w:nsid w:val="233F5AA8"/>
    <w:multiLevelType w:val="multilevel"/>
    <w:tmpl w:val="573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C31E88"/>
    <w:multiLevelType w:val="hybridMultilevel"/>
    <w:tmpl w:val="981E24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45D4271"/>
    <w:multiLevelType w:val="hybridMultilevel"/>
    <w:tmpl w:val="5AB692AC"/>
    <w:lvl w:ilvl="0" w:tplc="3F787378">
      <w:numFmt w:val="bullet"/>
      <w:lvlText w:val="●"/>
      <w:lvlJc w:val="left"/>
      <w:pPr>
        <w:ind w:left="913" w:hanging="360"/>
      </w:pPr>
      <w:rPr>
        <w:rFonts w:ascii="Times New Roman" w:eastAsia="Times New Roman" w:hAnsi="Times New Roman" w:cs="Times New Roman" w:hint="default"/>
        <w:spacing w:val="0"/>
        <w:w w:val="100"/>
        <w:lang w:val="es-ES" w:eastAsia="en-US" w:bidi="ar-SA"/>
      </w:rPr>
    </w:lvl>
    <w:lvl w:ilvl="1" w:tplc="3C82A69C">
      <w:numFmt w:val="bullet"/>
      <w:lvlText w:val="•"/>
      <w:lvlJc w:val="left"/>
      <w:pPr>
        <w:ind w:left="1706" w:hanging="360"/>
      </w:pPr>
      <w:rPr>
        <w:rFonts w:hint="default"/>
        <w:lang w:val="es-ES" w:eastAsia="en-US" w:bidi="ar-SA"/>
      </w:rPr>
    </w:lvl>
    <w:lvl w:ilvl="2" w:tplc="3E84B896">
      <w:numFmt w:val="bullet"/>
      <w:lvlText w:val="•"/>
      <w:lvlJc w:val="left"/>
      <w:pPr>
        <w:ind w:left="2493" w:hanging="360"/>
      </w:pPr>
      <w:rPr>
        <w:rFonts w:hint="default"/>
        <w:lang w:val="es-ES" w:eastAsia="en-US" w:bidi="ar-SA"/>
      </w:rPr>
    </w:lvl>
    <w:lvl w:ilvl="3" w:tplc="C5CCD74A">
      <w:numFmt w:val="bullet"/>
      <w:lvlText w:val="•"/>
      <w:lvlJc w:val="left"/>
      <w:pPr>
        <w:ind w:left="3280" w:hanging="360"/>
      </w:pPr>
      <w:rPr>
        <w:rFonts w:hint="default"/>
        <w:lang w:val="es-ES" w:eastAsia="en-US" w:bidi="ar-SA"/>
      </w:rPr>
    </w:lvl>
    <w:lvl w:ilvl="4" w:tplc="B1302F90">
      <w:numFmt w:val="bullet"/>
      <w:lvlText w:val="•"/>
      <w:lvlJc w:val="left"/>
      <w:pPr>
        <w:ind w:left="4067" w:hanging="360"/>
      </w:pPr>
      <w:rPr>
        <w:rFonts w:hint="default"/>
        <w:lang w:val="es-ES" w:eastAsia="en-US" w:bidi="ar-SA"/>
      </w:rPr>
    </w:lvl>
    <w:lvl w:ilvl="5" w:tplc="0ED69798">
      <w:numFmt w:val="bullet"/>
      <w:lvlText w:val="•"/>
      <w:lvlJc w:val="left"/>
      <w:pPr>
        <w:ind w:left="4854" w:hanging="360"/>
      </w:pPr>
      <w:rPr>
        <w:rFonts w:hint="default"/>
        <w:lang w:val="es-ES" w:eastAsia="en-US" w:bidi="ar-SA"/>
      </w:rPr>
    </w:lvl>
    <w:lvl w:ilvl="6" w:tplc="151A0484">
      <w:numFmt w:val="bullet"/>
      <w:lvlText w:val="•"/>
      <w:lvlJc w:val="left"/>
      <w:pPr>
        <w:ind w:left="5641" w:hanging="360"/>
      </w:pPr>
      <w:rPr>
        <w:rFonts w:hint="default"/>
        <w:lang w:val="es-ES" w:eastAsia="en-US" w:bidi="ar-SA"/>
      </w:rPr>
    </w:lvl>
    <w:lvl w:ilvl="7" w:tplc="A206294A">
      <w:numFmt w:val="bullet"/>
      <w:lvlText w:val="•"/>
      <w:lvlJc w:val="left"/>
      <w:pPr>
        <w:ind w:left="6427" w:hanging="360"/>
      </w:pPr>
      <w:rPr>
        <w:rFonts w:hint="default"/>
        <w:lang w:val="es-ES" w:eastAsia="en-US" w:bidi="ar-SA"/>
      </w:rPr>
    </w:lvl>
    <w:lvl w:ilvl="8" w:tplc="56BE1B56">
      <w:numFmt w:val="bullet"/>
      <w:lvlText w:val="•"/>
      <w:lvlJc w:val="left"/>
      <w:pPr>
        <w:ind w:left="7214" w:hanging="360"/>
      </w:pPr>
      <w:rPr>
        <w:rFonts w:hint="default"/>
        <w:lang w:val="es-ES" w:eastAsia="en-US" w:bidi="ar-SA"/>
      </w:rPr>
    </w:lvl>
  </w:abstractNum>
  <w:abstractNum w:abstractNumId="17" w15:restartNumberingAfterBreak="0">
    <w:nsid w:val="25B256D9"/>
    <w:multiLevelType w:val="multilevel"/>
    <w:tmpl w:val="1D9E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FC575F"/>
    <w:multiLevelType w:val="multilevel"/>
    <w:tmpl w:val="369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C56120"/>
    <w:multiLevelType w:val="multilevel"/>
    <w:tmpl w:val="AA60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692A8E"/>
    <w:multiLevelType w:val="hybridMultilevel"/>
    <w:tmpl w:val="ACACB5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F3846A6"/>
    <w:multiLevelType w:val="multilevel"/>
    <w:tmpl w:val="8AA084D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1DC6F46"/>
    <w:multiLevelType w:val="hybridMultilevel"/>
    <w:tmpl w:val="500082CE"/>
    <w:lvl w:ilvl="0" w:tplc="A7526F3E">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0E540D86">
      <w:numFmt w:val="bullet"/>
      <w:lvlText w:val="•"/>
      <w:lvlJc w:val="left"/>
      <w:pPr>
        <w:ind w:left="1652" w:hanging="360"/>
      </w:pPr>
      <w:rPr>
        <w:rFonts w:hint="default"/>
        <w:lang w:val="es-ES" w:eastAsia="en-US" w:bidi="ar-SA"/>
      </w:rPr>
    </w:lvl>
    <w:lvl w:ilvl="2" w:tplc="0ED0C06A">
      <w:numFmt w:val="bullet"/>
      <w:lvlText w:val="•"/>
      <w:lvlJc w:val="left"/>
      <w:pPr>
        <w:ind w:left="2445" w:hanging="360"/>
      </w:pPr>
      <w:rPr>
        <w:rFonts w:hint="default"/>
        <w:lang w:val="es-ES" w:eastAsia="en-US" w:bidi="ar-SA"/>
      </w:rPr>
    </w:lvl>
    <w:lvl w:ilvl="3" w:tplc="3830E576">
      <w:numFmt w:val="bullet"/>
      <w:lvlText w:val="•"/>
      <w:lvlJc w:val="left"/>
      <w:pPr>
        <w:ind w:left="3238" w:hanging="360"/>
      </w:pPr>
      <w:rPr>
        <w:rFonts w:hint="default"/>
        <w:lang w:val="es-ES" w:eastAsia="en-US" w:bidi="ar-SA"/>
      </w:rPr>
    </w:lvl>
    <w:lvl w:ilvl="4" w:tplc="67220A72">
      <w:numFmt w:val="bullet"/>
      <w:lvlText w:val="•"/>
      <w:lvlJc w:val="left"/>
      <w:pPr>
        <w:ind w:left="4031" w:hanging="360"/>
      </w:pPr>
      <w:rPr>
        <w:rFonts w:hint="default"/>
        <w:lang w:val="es-ES" w:eastAsia="en-US" w:bidi="ar-SA"/>
      </w:rPr>
    </w:lvl>
    <w:lvl w:ilvl="5" w:tplc="0492C0E4">
      <w:numFmt w:val="bullet"/>
      <w:lvlText w:val="•"/>
      <w:lvlJc w:val="left"/>
      <w:pPr>
        <w:ind w:left="4824" w:hanging="360"/>
      </w:pPr>
      <w:rPr>
        <w:rFonts w:hint="default"/>
        <w:lang w:val="es-ES" w:eastAsia="en-US" w:bidi="ar-SA"/>
      </w:rPr>
    </w:lvl>
    <w:lvl w:ilvl="6" w:tplc="9CF010F2">
      <w:numFmt w:val="bullet"/>
      <w:lvlText w:val="•"/>
      <w:lvlJc w:val="left"/>
      <w:pPr>
        <w:ind w:left="5617" w:hanging="360"/>
      </w:pPr>
      <w:rPr>
        <w:rFonts w:hint="default"/>
        <w:lang w:val="es-ES" w:eastAsia="en-US" w:bidi="ar-SA"/>
      </w:rPr>
    </w:lvl>
    <w:lvl w:ilvl="7" w:tplc="51D82D62">
      <w:numFmt w:val="bullet"/>
      <w:lvlText w:val="•"/>
      <w:lvlJc w:val="left"/>
      <w:pPr>
        <w:ind w:left="6409" w:hanging="360"/>
      </w:pPr>
      <w:rPr>
        <w:rFonts w:hint="default"/>
        <w:lang w:val="es-ES" w:eastAsia="en-US" w:bidi="ar-SA"/>
      </w:rPr>
    </w:lvl>
    <w:lvl w:ilvl="8" w:tplc="5FAE34F8">
      <w:numFmt w:val="bullet"/>
      <w:lvlText w:val="•"/>
      <w:lvlJc w:val="left"/>
      <w:pPr>
        <w:ind w:left="7202" w:hanging="360"/>
      </w:pPr>
      <w:rPr>
        <w:rFonts w:hint="default"/>
        <w:lang w:val="es-ES" w:eastAsia="en-US" w:bidi="ar-SA"/>
      </w:rPr>
    </w:lvl>
  </w:abstractNum>
  <w:abstractNum w:abstractNumId="23" w15:restartNumberingAfterBreak="0">
    <w:nsid w:val="32116FD1"/>
    <w:multiLevelType w:val="multilevel"/>
    <w:tmpl w:val="F20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382D03"/>
    <w:multiLevelType w:val="multilevel"/>
    <w:tmpl w:val="8D2C5718"/>
    <w:lvl w:ilvl="0">
      <w:start w:val="1"/>
      <w:numFmt w:val="bullet"/>
      <w:lvlText w:val=""/>
      <w:lvlJc w:val="left"/>
      <w:pPr>
        <w:ind w:left="720" w:hanging="360"/>
      </w:pPr>
      <w:rPr>
        <w:rFonts w:ascii="Symbol" w:hAnsi="Symbol"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8E3719"/>
    <w:multiLevelType w:val="multilevel"/>
    <w:tmpl w:val="ED04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A32D41"/>
    <w:multiLevelType w:val="multilevel"/>
    <w:tmpl w:val="96A4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734015"/>
    <w:multiLevelType w:val="hybridMultilevel"/>
    <w:tmpl w:val="529EEB52"/>
    <w:lvl w:ilvl="0" w:tplc="66AAE4CC">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EBF0D5D4">
      <w:numFmt w:val="bullet"/>
      <w:lvlText w:val="•"/>
      <w:lvlJc w:val="left"/>
      <w:pPr>
        <w:ind w:left="1652" w:hanging="360"/>
      </w:pPr>
      <w:rPr>
        <w:rFonts w:hint="default"/>
        <w:lang w:val="es-ES" w:eastAsia="en-US" w:bidi="ar-SA"/>
      </w:rPr>
    </w:lvl>
    <w:lvl w:ilvl="2" w:tplc="BFFCD54A">
      <w:numFmt w:val="bullet"/>
      <w:lvlText w:val="•"/>
      <w:lvlJc w:val="left"/>
      <w:pPr>
        <w:ind w:left="2445" w:hanging="360"/>
      </w:pPr>
      <w:rPr>
        <w:rFonts w:hint="default"/>
        <w:lang w:val="es-ES" w:eastAsia="en-US" w:bidi="ar-SA"/>
      </w:rPr>
    </w:lvl>
    <w:lvl w:ilvl="3" w:tplc="FAC85280">
      <w:numFmt w:val="bullet"/>
      <w:lvlText w:val="•"/>
      <w:lvlJc w:val="left"/>
      <w:pPr>
        <w:ind w:left="3238" w:hanging="360"/>
      </w:pPr>
      <w:rPr>
        <w:rFonts w:hint="default"/>
        <w:lang w:val="es-ES" w:eastAsia="en-US" w:bidi="ar-SA"/>
      </w:rPr>
    </w:lvl>
    <w:lvl w:ilvl="4" w:tplc="70F6FF66">
      <w:numFmt w:val="bullet"/>
      <w:lvlText w:val="•"/>
      <w:lvlJc w:val="left"/>
      <w:pPr>
        <w:ind w:left="4031" w:hanging="360"/>
      </w:pPr>
      <w:rPr>
        <w:rFonts w:hint="default"/>
        <w:lang w:val="es-ES" w:eastAsia="en-US" w:bidi="ar-SA"/>
      </w:rPr>
    </w:lvl>
    <w:lvl w:ilvl="5" w:tplc="B4B63324">
      <w:numFmt w:val="bullet"/>
      <w:lvlText w:val="•"/>
      <w:lvlJc w:val="left"/>
      <w:pPr>
        <w:ind w:left="4824" w:hanging="360"/>
      </w:pPr>
      <w:rPr>
        <w:rFonts w:hint="default"/>
        <w:lang w:val="es-ES" w:eastAsia="en-US" w:bidi="ar-SA"/>
      </w:rPr>
    </w:lvl>
    <w:lvl w:ilvl="6" w:tplc="5FACCD76">
      <w:numFmt w:val="bullet"/>
      <w:lvlText w:val="•"/>
      <w:lvlJc w:val="left"/>
      <w:pPr>
        <w:ind w:left="5617" w:hanging="360"/>
      </w:pPr>
      <w:rPr>
        <w:rFonts w:hint="default"/>
        <w:lang w:val="es-ES" w:eastAsia="en-US" w:bidi="ar-SA"/>
      </w:rPr>
    </w:lvl>
    <w:lvl w:ilvl="7" w:tplc="DE9A4FC6">
      <w:numFmt w:val="bullet"/>
      <w:lvlText w:val="•"/>
      <w:lvlJc w:val="left"/>
      <w:pPr>
        <w:ind w:left="6409" w:hanging="360"/>
      </w:pPr>
      <w:rPr>
        <w:rFonts w:hint="default"/>
        <w:lang w:val="es-ES" w:eastAsia="en-US" w:bidi="ar-SA"/>
      </w:rPr>
    </w:lvl>
    <w:lvl w:ilvl="8" w:tplc="D40C7F48">
      <w:numFmt w:val="bullet"/>
      <w:lvlText w:val="•"/>
      <w:lvlJc w:val="left"/>
      <w:pPr>
        <w:ind w:left="7202" w:hanging="360"/>
      </w:pPr>
      <w:rPr>
        <w:rFonts w:hint="default"/>
        <w:lang w:val="es-ES" w:eastAsia="en-US" w:bidi="ar-SA"/>
      </w:rPr>
    </w:lvl>
  </w:abstractNum>
  <w:abstractNum w:abstractNumId="28" w15:restartNumberingAfterBreak="0">
    <w:nsid w:val="3C75263B"/>
    <w:multiLevelType w:val="hybridMultilevel"/>
    <w:tmpl w:val="B0380A70"/>
    <w:lvl w:ilvl="0" w:tplc="E6E46FC6">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8A100794">
      <w:numFmt w:val="bullet"/>
      <w:lvlText w:val="•"/>
      <w:lvlJc w:val="left"/>
      <w:pPr>
        <w:ind w:left="1652" w:hanging="360"/>
      </w:pPr>
      <w:rPr>
        <w:rFonts w:hint="default"/>
        <w:lang w:val="es-ES" w:eastAsia="en-US" w:bidi="ar-SA"/>
      </w:rPr>
    </w:lvl>
    <w:lvl w:ilvl="2" w:tplc="264E075C">
      <w:numFmt w:val="bullet"/>
      <w:lvlText w:val="•"/>
      <w:lvlJc w:val="left"/>
      <w:pPr>
        <w:ind w:left="2445" w:hanging="360"/>
      </w:pPr>
      <w:rPr>
        <w:rFonts w:hint="default"/>
        <w:lang w:val="es-ES" w:eastAsia="en-US" w:bidi="ar-SA"/>
      </w:rPr>
    </w:lvl>
    <w:lvl w:ilvl="3" w:tplc="A432A404">
      <w:numFmt w:val="bullet"/>
      <w:lvlText w:val="•"/>
      <w:lvlJc w:val="left"/>
      <w:pPr>
        <w:ind w:left="3238" w:hanging="360"/>
      </w:pPr>
      <w:rPr>
        <w:rFonts w:hint="default"/>
        <w:lang w:val="es-ES" w:eastAsia="en-US" w:bidi="ar-SA"/>
      </w:rPr>
    </w:lvl>
    <w:lvl w:ilvl="4" w:tplc="AAC28142">
      <w:numFmt w:val="bullet"/>
      <w:lvlText w:val="•"/>
      <w:lvlJc w:val="left"/>
      <w:pPr>
        <w:ind w:left="4031" w:hanging="360"/>
      </w:pPr>
      <w:rPr>
        <w:rFonts w:hint="default"/>
        <w:lang w:val="es-ES" w:eastAsia="en-US" w:bidi="ar-SA"/>
      </w:rPr>
    </w:lvl>
    <w:lvl w:ilvl="5" w:tplc="41A00428">
      <w:numFmt w:val="bullet"/>
      <w:lvlText w:val="•"/>
      <w:lvlJc w:val="left"/>
      <w:pPr>
        <w:ind w:left="4824" w:hanging="360"/>
      </w:pPr>
      <w:rPr>
        <w:rFonts w:hint="default"/>
        <w:lang w:val="es-ES" w:eastAsia="en-US" w:bidi="ar-SA"/>
      </w:rPr>
    </w:lvl>
    <w:lvl w:ilvl="6" w:tplc="C99AC3E2">
      <w:numFmt w:val="bullet"/>
      <w:lvlText w:val="•"/>
      <w:lvlJc w:val="left"/>
      <w:pPr>
        <w:ind w:left="5617" w:hanging="360"/>
      </w:pPr>
      <w:rPr>
        <w:rFonts w:hint="default"/>
        <w:lang w:val="es-ES" w:eastAsia="en-US" w:bidi="ar-SA"/>
      </w:rPr>
    </w:lvl>
    <w:lvl w:ilvl="7" w:tplc="60E80DC8">
      <w:numFmt w:val="bullet"/>
      <w:lvlText w:val="•"/>
      <w:lvlJc w:val="left"/>
      <w:pPr>
        <w:ind w:left="6409" w:hanging="360"/>
      </w:pPr>
      <w:rPr>
        <w:rFonts w:hint="default"/>
        <w:lang w:val="es-ES" w:eastAsia="en-US" w:bidi="ar-SA"/>
      </w:rPr>
    </w:lvl>
    <w:lvl w:ilvl="8" w:tplc="F9DE6CF6">
      <w:numFmt w:val="bullet"/>
      <w:lvlText w:val="•"/>
      <w:lvlJc w:val="left"/>
      <w:pPr>
        <w:ind w:left="7202" w:hanging="360"/>
      </w:pPr>
      <w:rPr>
        <w:rFonts w:hint="default"/>
        <w:lang w:val="es-ES" w:eastAsia="en-US" w:bidi="ar-SA"/>
      </w:rPr>
    </w:lvl>
  </w:abstractNum>
  <w:abstractNum w:abstractNumId="29" w15:restartNumberingAfterBreak="0">
    <w:nsid w:val="431832DD"/>
    <w:multiLevelType w:val="hybridMultilevel"/>
    <w:tmpl w:val="EDF451E8"/>
    <w:lvl w:ilvl="0" w:tplc="C6846900">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C336757A">
      <w:numFmt w:val="bullet"/>
      <w:lvlText w:val="•"/>
      <w:lvlJc w:val="left"/>
      <w:pPr>
        <w:ind w:left="1652" w:hanging="360"/>
      </w:pPr>
      <w:rPr>
        <w:rFonts w:hint="default"/>
        <w:lang w:val="es-ES" w:eastAsia="en-US" w:bidi="ar-SA"/>
      </w:rPr>
    </w:lvl>
    <w:lvl w:ilvl="2" w:tplc="46F6BC26">
      <w:numFmt w:val="bullet"/>
      <w:lvlText w:val="•"/>
      <w:lvlJc w:val="left"/>
      <w:pPr>
        <w:ind w:left="2445" w:hanging="360"/>
      </w:pPr>
      <w:rPr>
        <w:rFonts w:hint="default"/>
        <w:lang w:val="es-ES" w:eastAsia="en-US" w:bidi="ar-SA"/>
      </w:rPr>
    </w:lvl>
    <w:lvl w:ilvl="3" w:tplc="7564183A">
      <w:numFmt w:val="bullet"/>
      <w:lvlText w:val="•"/>
      <w:lvlJc w:val="left"/>
      <w:pPr>
        <w:ind w:left="3238" w:hanging="360"/>
      </w:pPr>
      <w:rPr>
        <w:rFonts w:hint="default"/>
        <w:lang w:val="es-ES" w:eastAsia="en-US" w:bidi="ar-SA"/>
      </w:rPr>
    </w:lvl>
    <w:lvl w:ilvl="4" w:tplc="B6625DC6">
      <w:numFmt w:val="bullet"/>
      <w:lvlText w:val="•"/>
      <w:lvlJc w:val="left"/>
      <w:pPr>
        <w:ind w:left="4031" w:hanging="360"/>
      </w:pPr>
      <w:rPr>
        <w:rFonts w:hint="default"/>
        <w:lang w:val="es-ES" w:eastAsia="en-US" w:bidi="ar-SA"/>
      </w:rPr>
    </w:lvl>
    <w:lvl w:ilvl="5" w:tplc="DD3E1EA6">
      <w:numFmt w:val="bullet"/>
      <w:lvlText w:val="•"/>
      <w:lvlJc w:val="left"/>
      <w:pPr>
        <w:ind w:left="4824" w:hanging="360"/>
      </w:pPr>
      <w:rPr>
        <w:rFonts w:hint="default"/>
        <w:lang w:val="es-ES" w:eastAsia="en-US" w:bidi="ar-SA"/>
      </w:rPr>
    </w:lvl>
    <w:lvl w:ilvl="6" w:tplc="211A2476">
      <w:numFmt w:val="bullet"/>
      <w:lvlText w:val="•"/>
      <w:lvlJc w:val="left"/>
      <w:pPr>
        <w:ind w:left="5617" w:hanging="360"/>
      </w:pPr>
      <w:rPr>
        <w:rFonts w:hint="default"/>
        <w:lang w:val="es-ES" w:eastAsia="en-US" w:bidi="ar-SA"/>
      </w:rPr>
    </w:lvl>
    <w:lvl w:ilvl="7" w:tplc="39C6EE42">
      <w:numFmt w:val="bullet"/>
      <w:lvlText w:val="•"/>
      <w:lvlJc w:val="left"/>
      <w:pPr>
        <w:ind w:left="6409" w:hanging="360"/>
      </w:pPr>
      <w:rPr>
        <w:rFonts w:hint="default"/>
        <w:lang w:val="es-ES" w:eastAsia="en-US" w:bidi="ar-SA"/>
      </w:rPr>
    </w:lvl>
    <w:lvl w:ilvl="8" w:tplc="17D23ED2">
      <w:numFmt w:val="bullet"/>
      <w:lvlText w:val="•"/>
      <w:lvlJc w:val="left"/>
      <w:pPr>
        <w:ind w:left="7202" w:hanging="360"/>
      </w:pPr>
      <w:rPr>
        <w:rFonts w:hint="default"/>
        <w:lang w:val="es-ES" w:eastAsia="en-US" w:bidi="ar-SA"/>
      </w:rPr>
    </w:lvl>
  </w:abstractNum>
  <w:abstractNum w:abstractNumId="30" w15:restartNumberingAfterBreak="0">
    <w:nsid w:val="44374169"/>
    <w:multiLevelType w:val="multilevel"/>
    <w:tmpl w:val="87F2DF54"/>
    <w:lvl w:ilvl="0">
      <w:start w:val="1"/>
      <w:numFmt w:val="upperRoman"/>
      <w:lvlText w:val="%1."/>
      <w:lvlJc w:val="left"/>
      <w:pPr>
        <w:ind w:left="863" w:hanging="478"/>
        <w:jc w:val="right"/>
      </w:pPr>
      <w:rPr>
        <w:rFonts w:ascii="Calibri" w:eastAsia="Calibri" w:hAnsi="Calibri" w:cs="Calibri"/>
        <w:b/>
        <w:bCs/>
        <w:i w:val="0"/>
        <w:iCs w:val="0"/>
        <w:spacing w:val="0"/>
        <w:w w:val="100"/>
        <w:sz w:val="22"/>
        <w:szCs w:val="22"/>
        <w:lang w:val="es-ES" w:eastAsia="en-US" w:bidi="ar-SA"/>
      </w:rPr>
    </w:lvl>
    <w:lvl w:ilvl="1">
      <w:numFmt w:val="bullet"/>
      <w:lvlText w:val="·"/>
      <w:lvlJc w:val="left"/>
      <w:pPr>
        <w:ind w:left="863" w:hanging="360"/>
      </w:pPr>
      <w:rPr>
        <w:rFonts w:ascii="Times New Roman" w:eastAsia="Times New Roman" w:hAnsi="Times New Roman" w:cs="Times New Roman" w:hint="default"/>
        <w:spacing w:val="0"/>
        <w:w w:val="100"/>
        <w:lang w:val="es-ES" w:eastAsia="en-US" w:bidi="ar-SA"/>
      </w:rPr>
    </w:lvl>
    <w:lvl w:ilvl="2">
      <w:start w:val="1"/>
      <w:numFmt w:val="decimal"/>
      <w:lvlText w:val="%3."/>
      <w:lvlJc w:val="left"/>
      <w:pPr>
        <w:ind w:left="1583" w:hanging="360"/>
      </w:pPr>
      <w:rPr>
        <w:rFonts w:ascii="Calibri" w:eastAsia="Calibri" w:hAnsi="Calibri" w:cs="Calibri" w:hint="default"/>
        <w:b w:val="0"/>
        <w:bCs w:val="0"/>
        <w:i w:val="0"/>
        <w:iCs w:val="0"/>
        <w:spacing w:val="0"/>
        <w:w w:val="100"/>
        <w:sz w:val="22"/>
        <w:szCs w:val="22"/>
        <w:lang w:val="es-ES" w:eastAsia="en-US" w:bidi="ar-SA"/>
      </w:rPr>
    </w:lvl>
    <w:lvl w:ilvl="3">
      <w:start w:val="1"/>
      <w:numFmt w:val="decimal"/>
      <w:lvlText w:val="%3.%4."/>
      <w:lvlJc w:val="left"/>
      <w:pPr>
        <w:ind w:left="2267" w:hanging="709"/>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3892" w:hanging="709"/>
      </w:pPr>
      <w:rPr>
        <w:rFonts w:hint="default"/>
        <w:lang w:val="es-ES" w:eastAsia="en-US" w:bidi="ar-SA"/>
      </w:rPr>
    </w:lvl>
    <w:lvl w:ilvl="5">
      <w:numFmt w:val="bullet"/>
      <w:lvlText w:val="•"/>
      <w:lvlJc w:val="left"/>
      <w:pPr>
        <w:ind w:left="4708" w:hanging="709"/>
      </w:pPr>
      <w:rPr>
        <w:rFonts w:hint="default"/>
        <w:lang w:val="es-ES" w:eastAsia="en-US" w:bidi="ar-SA"/>
      </w:rPr>
    </w:lvl>
    <w:lvl w:ilvl="6">
      <w:numFmt w:val="bullet"/>
      <w:lvlText w:val="•"/>
      <w:lvlJc w:val="left"/>
      <w:pPr>
        <w:ind w:left="5524" w:hanging="709"/>
      </w:pPr>
      <w:rPr>
        <w:rFonts w:hint="default"/>
        <w:lang w:val="es-ES" w:eastAsia="en-US" w:bidi="ar-SA"/>
      </w:rPr>
    </w:lvl>
    <w:lvl w:ilvl="7">
      <w:numFmt w:val="bullet"/>
      <w:lvlText w:val="•"/>
      <w:lvlJc w:val="left"/>
      <w:pPr>
        <w:ind w:left="6340" w:hanging="709"/>
      </w:pPr>
      <w:rPr>
        <w:rFonts w:hint="default"/>
        <w:lang w:val="es-ES" w:eastAsia="en-US" w:bidi="ar-SA"/>
      </w:rPr>
    </w:lvl>
    <w:lvl w:ilvl="8">
      <w:numFmt w:val="bullet"/>
      <w:lvlText w:val="•"/>
      <w:lvlJc w:val="left"/>
      <w:pPr>
        <w:ind w:left="7156" w:hanging="709"/>
      </w:pPr>
      <w:rPr>
        <w:rFonts w:hint="default"/>
        <w:lang w:val="es-ES" w:eastAsia="en-US" w:bidi="ar-SA"/>
      </w:rPr>
    </w:lvl>
  </w:abstractNum>
  <w:abstractNum w:abstractNumId="31" w15:restartNumberingAfterBreak="0">
    <w:nsid w:val="45064663"/>
    <w:multiLevelType w:val="hybridMultilevel"/>
    <w:tmpl w:val="FEB65562"/>
    <w:lvl w:ilvl="0" w:tplc="F97CD1AC">
      <w:numFmt w:val="bullet"/>
      <w:lvlText w:val="●"/>
      <w:lvlJc w:val="left"/>
      <w:pPr>
        <w:ind w:left="863" w:hanging="360"/>
      </w:pPr>
      <w:rPr>
        <w:rFonts w:ascii="Times New Roman" w:eastAsia="Times New Roman" w:hAnsi="Times New Roman" w:cs="Times New Roman" w:hint="default"/>
        <w:b/>
        <w:bCs/>
        <w:i w:val="0"/>
        <w:iCs w:val="0"/>
        <w:spacing w:val="0"/>
        <w:w w:val="100"/>
        <w:sz w:val="22"/>
        <w:szCs w:val="22"/>
        <w:lang w:val="es-ES" w:eastAsia="en-US" w:bidi="ar-SA"/>
      </w:rPr>
    </w:lvl>
    <w:lvl w:ilvl="1" w:tplc="2C4CEBDA">
      <w:numFmt w:val="bullet"/>
      <w:lvlText w:val="•"/>
      <w:lvlJc w:val="left"/>
      <w:pPr>
        <w:ind w:left="1652" w:hanging="360"/>
      </w:pPr>
      <w:rPr>
        <w:rFonts w:hint="default"/>
        <w:lang w:val="es-ES" w:eastAsia="en-US" w:bidi="ar-SA"/>
      </w:rPr>
    </w:lvl>
    <w:lvl w:ilvl="2" w:tplc="ABC64D6A">
      <w:numFmt w:val="bullet"/>
      <w:lvlText w:val="•"/>
      <w:lvlJc w:val="left"/>
      <w:pPr>
        <w:ind w:left="2445" w:hanging="360"/>
      </w:pPr>
      <w:rPr>
        <w:rFonts w:hint="default"/>
        <w:lang w:val="es-ES" w:eastAsia="en-US" w:bidi="ar-SA"/>
      </w:rPr>
    </w:lvl>
    <w:lvl w:ilvl="3" w:tplc="68168C2A">
      <w:numFmt w:val="bullet"/>
      <w:lvlText w:val="•"/>
      <w:lvlJc w:val="left"/>
      <w:pPr>
        <w:ind w:left="3238" w:hanging="360"/>
      </w:pPr>
      <w:rPr>
        <w:rFonts w:hint="default"/>
        <w:lang w:val="es-ES" w:eastAsia="en-US" w:bidi="ar-SA"/>
      </w:rPr>
    </w:lvl>
    <w:lvl w:ilvl="4" w:tplc="A6F471F0">
      <w:numFmt w:val="bullet"/>
      <w:lvlText w:val="•"/>
      <w:lvlJc w:val="left"/>
      <w:pPr>
        <w:ind w:left="4031" w:hanging="360"/>
      </w:pPr>
      <w:rPr>
        <w:rFonts w:hint="default"/>
        <w:lang w:val="es-ES" w:eastAsia="en-US" w:bidi="ar-SA"/>
      </w:rPr>
    </w:lvl>
    <w:lvl w:ilvl="5" w:tplc="9B5ED726">
      <w:numFmt w:val="bullet"/>
      <w:lvlText w:val="•"/>
      <w:lvlJc w:val="left"/>
      <w:pPr>
        <w:ind w:left="4824" w:hanging="360"/>
      </w:pPr>
      <w:rPr>
        <w:rFonts w:hint="default"/>
        <w:lang w:val="es-ES" w:eastAsia="en-US" w:bidi="ar-SA"/>
      </w:rPr>
    </w:lvl>
    <w:lvl w:ilvl="6" w:tplc="700A8862">
      <w:numFmt w:val="bullet"/>
      <w:lvlText w:val="•"/>
      <w:lvlJc w:val="left"/>
      <w:pPr>
        <w:ind w:left="5617" w:hanging="360"/>
      </w:pPr>
      <w:rPr>
        <w:rFonts w:hint="default"/>
        <w:lang w:val="es-ES" w:eastAsia="en-US" w:bidi="ar-SA"/>
      </w:rPr>
    </w:lvl>
    <w:lvl w:ilvl="7" w:tplc="C31A4D46">
      <w:numFmt w:val="bullet"/>
      <w:lvlText w:val="•"/>
      <w:lvlJc w:val="left"/>
      <w:pPr>
        <w:ind w:left="6409" w:hanging="360"/>
      </w:pPr>
      <w:rPr>
        <w:rFonts w:hint="default"/>
        <w:lang w:val="es-ES" w:eastAsia="en-US" w:bidi="ar-SA"/>
      </w:rPr>
    </w:lvl>
    <w:lvl w:ilvl="8" w:tplc="DF902BDE">
      <w:numFmt w:val="bullet"/>
      <w:lvlText w:val="•"/>
      <w:lvlJc w:val="left"/>
      <w:pPr>
        <w:ind w:left="7202" w:hanging="360"/>
      </w:pPr>
      <w:rPr>
        <w:rFonts w:hint="default"/>
        <w:lang w:val="es-ES" w:eastAsia="en-US" w:bidi="ar-SA"/>
      </w:rPr>
    </w:lvl>
  </w:abstractNum>
  <w:abstractNum w:abstractNumId="32" w15:restartNumberingAfterBreak="0">
    <w:nsid w:val="45BC01D7"/>
    <w:multiLevelType w:val="hybridMultilevel"/>
    <w:tmpl w:val="77D0E488"/>
    <w:lvl w:ilvl="0" w:tplc="EE16680C">
      <w:start w:val="1"/>
      <w:numFmt w:val="lowerLetter"/>
      <w:lvlText w:val="%1)"/>
      <w:lvlJc w:val="left"/>
      <w:pPr>
        <w:ind w:left="143" w:hanging="228"/>
      </w:pPr>
      <w:rPr>
        <w:rFonts w:ascii="Calibri" w:eastAsia="Calibri" w:hAnsi="Calibri" w:cs="Calibri" w:hint="default"/>
        <w:b/>
        <w:bCs/>
        <w:i w:val="0"/>
        <w:iCs w:val="0"/>
        <w:spacing w:val="-1"/>
        <w:w w:val="100"/>
        <w:sz w:val="22"/>
        <w:szCs w:val="22"/>
        <w:lang w:val="es-ES" w:eastAsia="en-US" w:bidi="ar-SA"/>
      </w:rPr>
    </w:lvl>
    <w:lvl w:ilvl="1" w:tplc="FEE686FE">
      <w:start w:val="1"/>
      <w:numFmt w:val="upperRoman"/>
      <w:lvlText w:val="%2."/>
      <w:lvlJc w:val="left"/>
      <w:pPr>
        <w:ind w:left="863" w:hanging="478"/>
        <w:jc w:val="right"/>
      </w:pPr>
      <w:rPr>
        <w:rFonts w:ascii="Calibri" w:eastAsia="Calibri" w:hAnsi="Calibri" w:cs="Calibri" w:hint="default"/>
        <w:b/>
        <w:bCs/>
        <w:i w:val="0"/>
        <w:iCs w:val="0"/>
        <w:spacing w:val="0"/>
        <w:w w:val="100"/>
        <w:sz w:val="22"/>
        <w:szCs w:val="22"/>
        <w:lang w:val="es-ES" w:eastAsia="en-US" w:bidi="ar-SA"/>
      </w:rPr>
    </w:lvl>
    <w:lvl w:ilvl="2" w:tplc="3ACABC2E">
      <w:numFmt w:val="bullet"/>
      <w:lvlText w:val="•"/>
      <w:lvlJc w:val="left"/>
      <w:pPr>
        <w:ind w:left="1740" w:hanging="478"/>
      </w:pPr>
      <w:rPr>
        <w:rFonts w:hint="default"/>
        <w:lang w:val="es-ES" w:eastAsia="en-US" w:bidi="ar-SA"/>
      </w:rPr>
    </w:lvl>
    <w:lvl w:ilvl="3" w:tplc="C04EEF5C">
      <w:numFmt w:val="bullet"/>
      <w:lvlText w:val="•"/>
      <w:lvlJc w:val="left"/>
      <w:pPr>
        <w:ind w:left="2621" w:hanging="478"/>
      </w:pPr>
      <w:rPr>
        <w:rFonts w:hint="default"/>
        <w:lang w:val="es-ES" w:eastAsia="en-US" w:bidi="ar-SA"/>
      </w:rPr>
    </w:lvl>
    <w:lvl w:ilvl="4" w:tplc="417485F4">
      <w:numFmt w:val="bullet"/>
      <w:lvlText w:val="•"/>
      <w:lvlJc w:val="left"/>
      <w:pPr>
        <w:ind w:left="3502" w:hanging="478"/>
      </w:pPr>
      <w:rPr>
        <w:rFonts w:hint="default"/>
        <w:lang w:val="es-ES" w:eastAsia="en-US" w:bidi="ar-SA"/>
      </w:rPr>
    </w:lvl>
    <w:lvl w:ilvl="5" w:tplc="5C047A68">
      <w:numFmt w:val="bullet"/>
      <w:lvlText w:val="•"/>
      <w:lvlJc w:val="left"/>
      <w:pPr>
        <w:ind w:left="4383" w:hanging="478"/>
      </w:pPr>
      <w:rPr>
        <w:rFonts w:hint="default"/>
        <w:lang w:val="es-ES" w:eastAsia="en-US" w:bidi="ar-SA"/>
      </w:rPr>
    </w:lvl>
    <w:lvl w:ilvl="6" w:tplc="85826DAE">
      <w:numFmt w:val="bullet"/>
      <w:lvlText w:val="•"/>
      <w:lvlJc w:val="left"/>
      <w:pPr>
        <w:ind w:left="5264" w:hanging="478"/>
      </w:pPr>
      <w:rPr>
        <w:rFonts w:hint="default"/>
        <w:lang w:val="es-ES" w:eastAsia="en-US" w:bidi="ar-SA"/>
      </w:rPr>
    </w:lvl>
    <w:lvl w:ilvl="7" w:tplc="2CCE3A04">
      <w:numFmt w:val="bullet"/>
      <w:lvlText w:val="•"/>
      <w:lvlJc w:val="left"/>
      <w:pPr>
        <w:ind w:left="6145" w:hanging="478"/>
      </w:pPr>
      <w:rPr>
        <w:rFonts w:hint="default"/>
        <w:lang w:val="es-ES" w:eastAsia="en-US" w:bidi="ar-SA"/>
      </w:rPr>
    </w:lvl>
    <w:lvl w:ilvl="8" w:tplc="03F41B8C">
      <w:numFmt w:val="bullet"/>
      <w:lvlText w:val="•"/>
      <w:lvlJc w:val="left"/>
      <w:pPr>
        <w:ind w:left="7026" w:hanging="478"/>
      </w:pPr>
      <w:rPr>
        <w:rFonts w:hint="default"/>
        <w:lang w:val="es-ES" w:eastAsia="en-US" w:bidi="ar-SA"/>
      </w:rPr>
    </w:lvl>
  </w:abstractNum>
  <w:abstractNum w:abstractNumId="33" w15:restartNumberingAfterBreak="0">
    <w:nsid w:val="463F1EBB"/>
    <w:multiLevelType w:val="hybridMultilevel"/>
    <w:tmpl w:val="47862C46"/>
    <w:lvl w:ilvl="0" w:tplc="F85A4DEA">
      <w:numFmt w:val="bullet"/>
      <w:lvlText w:val="·"/>
      <w:lvlJc w:val="left"/>
      <w:pPr>
        <w:ind w:left="863" w:hanging="360"/>
      </w:pPr>
      <w:rPr>
        <w:rFonts w:ascii="Times New Roman" w:eastAsia="Times New Roman" w:hAnsi="Times New Roman" w:cs="Times New Roman" w:hint="default"/>
        <w:b/>
        <w:bCs/>
        <w:i w:val="0"/>
        <w:iCs w:val="0"/>
        <w:spacing w:val="0"/>
        <w:w w:val="100"/>
        <w:sz w:val="22"/>
        <w:szCs w:val="22"/>
        <w:lang w:val="es-ES" w:eastAsia="en-US" w:bidi="ar-SA"/>
      </w:rPr>
    </w:lvl>
    <w:lvl w:ilvl="1" w:tplc="72D002C8">
      <w:numFmt w:val="bullet"/>
      <w:lvlText w:val="•"/>
      <w:lvlJc w:val="left"/>
      <w:pPr>
        <w:ind w:left="1652" w:hanging="360"/>
      </w:pPr>
      <w:rPr>
        <w:rFonts w:hint="default"/>
        <w:lang w:val="es-ES" w:eastAsia="en-US" w:bidi="ar-SA"/>
      </w:rPr>
    </w:lvl>
    <w:lvl w:ilvl="2" w:tplc="F54878DC">
      <w:numFmt w:val="bullet"/>
      <w:lvlText w:val="•"/>
      <w:lvlJc w:val="left"/>
      <w:pPr>
        <w:ind w:left="2445" w:hanging="360"/>
      </w:pPr>
      <w:rPr>
        <w:rFonts w:hint="default"/>
        <w:lang w:val="es-ES" w:eastAsia="en-US" w:bidi="ar-SA"/>
      </w:rPr>
    </w:lvl>
    <w:lvl w:ilvl="3" w:tplc="3190D8BA">
      <w:numFmt w:val="bullet"/>
      <w:lvlText w:val="•"/>
      <w:lvlJc w:val="left"/>
      <w:pPr>
        <w:ind w:left="3238" w:hanging="360"/>
      </w:pPr>
      <w:rPr>
        <w:rFonts w:hint="default"/>
        <w:lang w:val="es-ES" w:eastAsia="en-US" w:bidi="ar-SA"/>
      </w:rPr>
    </w:lvl>
    <w:lvl w:ilvl="4" w:tplc="05F62E32">
      <w:numFmt w:val="bullet"/>
      <w:lvlText w:val="•"/>
      <w:lvlJc w:val="left"/>
      <w:pPr>
        <w:ind w:left="4031" w:hanging="360"/>
      </w:pPr>
      <w:rPr>
        <w:rFonts w:hint="default"/>
        <w:lang w:val="es-ES" w:eastAsia="en-US" w:bidi="ar-SA"/>
      </w:rPr>
    </w:lvl>
    <w:lvl w:ilvl="5" w:tplc="81A4E95A">
      <w:numFmt w:val="bullet"/>
      <w:lvlText w:val="•"/>
      <w:lvlJc w:val="left"/>
      <w:pPr>
        <w:ind w:left="4824" w:hanging="360"/>
      </w:pPr>
      <w:rPr>
        <w:rFonts w:hint="default"/>
        <w:lang w:val="es-ES" w:eastAsia="en-US" w:bidi="ar-SA"/>
      </w:rPr>
    </w:lvl>
    <w:lvl w:ilvl="6" w:tplc="D65C3058">
      <w:numFmt w:val="bullet"/>
      <w:lvlText w:val="•"/>
      <w:lvlJc w:val="left"/>
      <w:pPr>
        <w:ind w:left="5617" w:hanging="360"/>
      </w:pPr>
      <w:rPr>
        <w:rFonts w:hint="default"/>
        <w:lang w:val="es-ES" w:eastAsia="en-US" w:bidi="ar-SA"/>
      </w:rPr>
    </w:lvl>
    <w:lvl w:ilvl="7" w:tplc="F538E508">
      <w:numFmt w:val="bullet"/>
      <w:lvlText w:val="•"/>
      <w:lvlJc w:val="left"/>
      <w:pPr>
        <w:ind w:left="6409" w:hanging="360"/>
      </w:pPr>
      <w:rPr>
        <w:rFonts w:hint="default"/>
        <w:lang w:val="es-ES" w:eastAsia="en-US" w:bidi="ar-SA"/>
      </w:rPr>
    </w:lvl>
    <w:lvl w:ilvl="8" w:tplc="E022FC02">
      <w:numFmt w:val="bullet"/>
      <w:lvlText w:val="•"/>
      <w:lvlJc w:val="left"/>
      <w:pPr>
        <w:ind w:left="7202" w:hanging="360"/>
      </w:pPr>
      <w:rPr>
        <w:rFonts w:hint="default"/>
        <w:lang w:val="es-ES" w:eastAsia="en-US" w:bidi="ar-SA"/>
      </w:rPr>
    </w:lvl>
  </w:abstractNum>
  <w:abstractNum w:abstractNumId="34" w15:restartNumberingAfterBreak="0">
    <w:nsid w:val="480C4A1C"/>
    <w:multiLevelType w:val="hybridMultilevel"/>
    <w:tmpl w:val="4720E6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81510AF"/>
    <w:multiLevelType w:val="hybridMultilevel"/>
    <w:tmpl w:val="8BE2E5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8E07CF7"/>
    <w:multiLevelType w:val="multilevel"/>
    <w:tmpl w:val="8000FE24"/>
    <w:lvl w:ilvl="0">
      <w:start w:val="1"/>
      <w:numFmt w:val="bullet"/>
      <w:lvlText w:val="·"/>
      <w:lvlJc w:val="left"/>
      <w:pPr>
        <w:ind w:left="720" w:hanging="360"/>
      </w:pPr>
      <w:rPr>
        <w:rFonts w:ascii="Noto Sans Symbols" w:hAnsi="Noto Sans Symbol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BC057AF"/>
    <w:multiLevelType w:val="hybridMultilevel"/>
    <w:tmpl w:val="4568F7CA"/>
    <w:lvl w:ilvl="0" w:tplc="8E26D908">
      <w:numFmt w:val="bullet"/>
      <w:lvlText w:val="●"/>
      <w:lvlJc w:val="left"/>
      <w:pPr>
        <w:ind w:left="863" w:hanging="360"/>
      </w:pPr>
      <w:rPr>
        <w:rFonts w:ascii="Times New Roman" w:eastAsia="Times New Roman" w:hAnsi="Times New Roman" w:cs="Times New Roman" w:hint="default"/>
        <w:b/>
        <w:bCs/>
        <w:i w:val="0"/>
        <w:iCs w:val="0"/>
        <w:spacing w:val="0"/>
        <w:w w:val="100"/>
        <w:sz w:val="22"/>
        <w:szCs w:val="22"/>
        <w:lang w:val="es-ES" w:eastAsia="en-US" w:bidi="ar-SA"/>
      </w:rPr>
    </w:lvl>
    <w:lvl w:ilvl="1" w:tplc="97BEDD58">
      <w:numFmt w:val="bullet"/>
      <w:lvlText w:val="•"/>
      <w:lvlJc w:val="left"/>
      <w:pPr>
        <w:ind w:left="1652" w:hanging="360"/>
      </w:pPr>
      <w:rPr>
        <w:rFonts w:hint="default"/>
        <w:lang w:val="es-ES" w:eastAsia="en-US" w:bidi="ar-SA"/>
      </w:rPr>
    </w:lvl>
    <w:lvl w:ilvl="2" w:tplc="023E5C5C">
      <w:numFmt w:val="bullet"/>
      <w:lvlText w:val="•"/>
      <w:lvlJc w:val="left"/>
      <w:pPr>
        <w:ind w:left="2445" w:hanging="360"/>
      </w:pPr>
      <w:rPr>
        <w:rFonts w:hint="default"/>
        <w:lang w:val="es-ES" w:eastAsia="en-US" w:bidi="ar-SA"/>
      </w:rPr>
    </w:lvl>
    <w:lvl w:ilvl="3" w:tplc="947029F2">
      <w:numFmt w:val="bullet"/>
      <w:lvlText w:val="•"/>
      <w:lvlJc w:val="left"/>
      <w:pPr>
        <w:ind w:left="3238" w:hanging="360"/>
      </w:pPr>
      <w:rPr>
        <w:rFonts w:hint="default"/>
        <w:lang w:val="es-ES" w:eastAsia="en-US" w:bidi="ar-SA"/>
      </w:rPr>
    </w:lvl>
    <w:lvl w:ilvl="4" w:tplc="7F988BC0">
      <w:numFmt w:val="bullet"/>
      <w:lvlText w:val="•"/>
      <w:lvlJc w:val="left"/>
      <w:pPr>
        <w:ind w:left="4031" w:hanging="360"/>
      </w:pPr>
      <w:rPr>
        <w:rFonts w:hint="default"/>
        <w:lang w:val="es-ES" w:eastAsia="en-US" w:bidi="ar-SA"/>
      </w:rPr>
    </w:lvl>
    <w:lvl w:ilvl="5" w:tplc="D4A8AE8E">
      <w:numFmt w:val="bullet"/>
      <w:lvlText w:val="•"/>
      <w:lvlJc w:val="left"/>
      <w:pPr>
        <w:ind w:left="4824" w:hanging="360"/>
      </w:pPr>
      <w:rPr>
        <w:rFonts w:hint="default"/>
        <w:lang w:val="es-ES" w:eastAsia="en-US" w:bidi="ar-SA"/>
      </w:rPr>
    </w:lvl>
    <w:lvl w:ilvl="6" w:tplc="F23456F4">
      <w:numFmt w:val="bullet"/>
      <w:lvlText w:val="•"/>
      <w:lvlJc w:val="left"/>
      <w:pPr>
        <w:ind w:left="5617" w:hanging="360"/>
      </w:pPr>
      <w:rPr>
        <w:rFonts w:hint="default"/>
        <w:lang w:val="es-ES" w:eastAsia="en-US" w:bidi="ar-SA"/>
      </w:rPr>
    </w:lvl>
    <w:lvl w:ilvl="7" w:tplc="36329CC8">
      <w:numFmt w:val="bullet"/>
      <w:lvlText w:val="•"/>
      <w:lvlJc w:val="left"/>
      <w:pPr>
        <w:ind w:left="6409" w:hanging="360"/>
      </w:pPr>
      <w:rPr>
        <w:rFonts w:hint="default"/>
        <w:lang w:val="es-ES" w:eastAsia="en-US" w:bidi="ar-SA"/>
      </w:rPr>
    </w:lvl>
    <w:lvl w:ilvl="8" w:tplc="1EBEC826">
      <w:numFmt w:val="bullet"/>
      <w:lvlText w:val="•"/>
      <w:lvlJc w:val="left"/>
      <w:pPr>
        <w:ind w:left="7202" w:hanging="360"/>
      </w:pPr>
      <w:rPr>
        <w:rFonts w:hint="default"/>
        <w:lang w:val="es-ES" w:eastAsia="en-US" w:bidi="ar-SA"/>
      </w:rPr>
    </w:lvl>
  </w:abstractNum>
  <w:abstractNum w:abstractNumId="38" w15:restartNumberingAfterBreak="0">
    <w:nsid w:val="4C290ABA"/>
    <w:multiLevelType w:val="multilevel"/>
    <w:tmpl w:val="5662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85146C"/>
    <w:multiLevelType w:val="hybridMultilevel"/>
    <w:tmpl w:val="46603366"/>
    <w:lvl w:ilvl="0" w:tplc="1E248FAC">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27AE9B06">
      <w:start w:val="1"/>
      <w:numFmt w:val="lowerLetter"/>
      <w:lvlText w:val="%2."/>
      <w:lvlJc w:val="left"/>
      <w:pPr>
        <w:ind w:left="1583" w:hanging="360"/>
      </w:pPr>
      <w:rPr>
        <w:rFonts w:ascii="Calibri" w:eastAsia="Calibri" w:hAnsi="Calibri" w:cs="Calibri" w:hint="default"/>
        <w:b w:val="0"/>
        <w:bCs w:val="0"/>
        <w:i w:val="0"/>
        <w:iCs w:val="0"/>
        <w:spacing w:val="-1"/>
        <w:w w:val="100"/>
        <w:sz w:val="22"/>
        <w:szCs w:val="22"/>
        <w:lang w:val="es-ES" w:eastAsia="en-US" w:bidi="ar-SA"/>
      </w:rPr>
    </w:lvl>
    <w:lvl w:ilvl="2" w:tplc="BF547F6C">
      <w:numFmt w:val="bullet"/>
      <w:lvlText w:val="•"/>
      <w:lvlJc w:val="left"/>
      <w:pPr>
        <w:ind w:left="2380" w:hanging="360"/>
      </w:pPr>
      <w:rPr>
        <w:rFonts w:hint="default"/>
        <w:lang w:val="es-ES" w:eastAsia="en-US" w:bidi="ar-SA"/>
      </w:rPr>
    </w:lvl>
    <w:lvl w:ilvl="3" w:tplc="ECD2EBAA">
      <w:numFmt w:val="bullet"/>
      <w:lvlText w:val="•"/>
      <w:lvlJc w:val="left"/>
      <w:pPr>
        <w:ind w:left="3181" w:hanging="360"/>
      </w:pPr>
      <w:rPr>
        <w:rFonts w:hint="default"/>
        <w:lang w:val="es-ES" w:eastAsia="en-US" w:bidi="ar-SA"/>
      </w:rPr>
    </w:lvl>
    <w:lvl w:ilvl="4" w:tplc="7E52A0EA">
      <w:numFmt w:val="bullet"/>
      <w:lvlText w:val="•"/>
      <w:lvlJc w:val="left"/>
      <w:pPr>
        <w:ind w:left="3982" w:hanging="360"/>
      </w:pPr>
      <w:rPr>
        <w:rFonts w:hint="default"/>
        <w:lang w:val="es-ES" w:eastAsia="en-US" w:bidi="ar-SA"/>
      </w:rPr>
    </w:lvl>
    <w:lvl w:ilvl="5" w:tplc="A3BCF3BC">
      <w:numFmt w:val="bullet"/>
      <w:lvlText w:val="•"/>
      <w:lvlJc w:val="left"/>
      <w:pPr>
        <w:ind w:left="4783" w:hanging="360"/>
      </w:pPr>
      <w:rPr>
        <w:rFonts w:hint="default"/>
        <w:lang w:val="es-ES" w:eastAsia="en-US" w:bidi="ar-SA"/>
      </w:rPr>
    </w:lvl>
    <w:lvl w:ilvl="6" w:tplc="F4BA2B8C">
      <w:numFmt w:val="bullet"/>
      <w:lvlText w:val="•"/>
      <w:lvlJc w:val="left"/>
      <w:pPr>
        <w:ind w:left="5584" w:hanging="360"/>
      </w:pPr>
      <w:rPr>
        <w:rFonts w:hint="default"/>
        <w:lang w:val="es-ES" w:eastAsia="en-US" w:bidi="ar-SA"/>
      </w:rPr>
    </w:lvl>
    <w:lvl w:ilvl="7" w:tplc="136A4B66">
      <w:numFmt w:val="bullet"/>
      <w:lvlText w:val="•"/>
      <w:lvlJc w:val="left"/>
      <w:pPr>
        <w:ind w:left="6385" w:hanging="360"/>
      </w:pPr>
      <w:rPr>
        <w:rFonts w:hint="default"/>
        <w:lang w:val="es-ES" w:eastAsia="en-US" w:bidi="ar-SA"/>
      </w:rPr>
    </w:lvl>
    <w:lvl w:ilvl="8" w:tplc="177A1A78">
      <w:numFmt w:val="bullet"/>
      <w:lvlText w:val="•"/>
      <w:lvlJc w:val="left"/>
      <w:pPr>
        <w:ind w:left="7186" w:hanging="360"/>
      </w:pPr>
      <w:rPr>
        <w:rFonts w:hint="default"/>
        <w:lang w:val="es-ES" w:eastAsia="en-US" w:bidi="ar-SA"/>
      </w:rPr>
    </w:lvl>
  </w:abstractNum>
  <w:abstractNum w:abstractNumId="40" w15:restartNumberingAfterBreak="0">
    <w:nsid w:val="4EE31893"/>
    <w:multiLevelType w:val="hybridMultilevel"/>
    <w:tmpl w:val="D340C0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4F3746C4"/>
    <w:multiLevelType w:val="multilevel"/>
    <w:tmpl w:val="094C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6342FF"/>
    <w:multiLevelType w:val="hybridMultilevel"/>
    <w:tmpl w:val="002A956E"/>
    <w:lvl w:ilvl="0" w:tplc="3D66E2BE">
      <w:numFmt w:val="bullet"/>
      <w:lvlText w:val=""/>
      <w:lvlJc w:val="left"/>
      <w:pPr>
        <w:ind w:left="863" w:hanging="360"/>
      </w:pPr>
      <w:rPr>
        <w:rFonts w:ascii="Wingdings" w:eastAsia="Wingdings" w:hAnsi="Wingdings" w:cs="Wingdings" w:hint="default"/>
        <w:b w:val="0"/>
        <w:bCs w:val="0"/>
        <w:i w:val="0"/>
        <w:iCs w:val="0"/>
        <w:spacing w:val="0"/>
        <w:w w:val="100"/>
        <w:sz w:val="22"/>
        <w:szCs w:val="22"/>
        <w:lang w:val="es-ES" w:eastAsia="en-US" w:bidi="ar-SA"/>
      </w:rPr>
    </w:lvl>
    <w:lvl w:ilvl="1" w:tplc="42062BB4">
      <w:numFmt w:val="bullet"/>
      <w:lvlText w:val="•"/>
      <w:lvlJc w:val="left"/>
      <w:pPr>
        <w:ind w:left="1652" w:hanging="360"/>
      </w:pPr>
      <w:rPr>
        <w:rFonts w:hint="default"/>
        <w:lang w:val="es-ES" w:eastAsia="en-US" w:bidi="ar-SA"/>
      </w:rPr>
    </w:lvl>
    <w:lvl w:ilvl="2" w:tplc="232A4DC2">
      <w:numFmt w:val="bullet"/>
      <w:lvlText w:val="•"/>
      <w:lvlJc w:val="left"/>
      <w:pPr>
        <w:ind w:left="2445" w:hanging="360"/>
      </w:pPr>
      <w:rPr>
        <w:rFonts w:hint="default"/>
        <w:lang w:val="es-ES" w:eastAsia="en-US" w:bidi="ar-SA"/>
      </w:rPr>
    </w:lvl>
    <w:lvl w:ilvl="3" w:tplc="74EAB482">
      <w:numFmt w:val="bullet"/>
      <w:lvlText w:val="•"/>
      <w:lvlJc w:val="left"/>
      <w:pPr>
        <w:ind w:left="3238" w:hanging="360"/>
      </w:pPr>
      <w:rPr>
        <w:rFonts w:hint="default"/>
        <w:lang w:val="es-ES" w:eastAsia="en-US" w:bidi="ar-SA"/>
      </w:rPr>
    </w:lvl>
    <w:lvl w:ilvl="4" w:tplc="6786F236">
      <w:numFmt w:val="bullet"/>
      <w:lvlText w:val="•"/>
      <w:lvlJc w:val="left"/>
      <w:pPr>
        <w:ind w:left="4031" w:hanging="360"/>
      </w:pPr>
      <w:rPr>
        <w:rFonts w:hint="default"/>
        <w:lang w:val="es-ES" w:eastAsia="en-US" w:bidi="ar-SA"/>
      </w:rPr>
    </w:lvl>
    <w:lvl w:ilvl="5" w:tplc="A58C73EC">
      <w:numFmt w:val="bullet"/>
      <w:lvlText w:val="•"/>
      <w:lvlJc w:val="left"/>
      <w:pPr>
        <w:ind w:left="4824" w:hanging="360"/>
      </w:pPr>
      <w:rPr>
        <w:rFonts w:hint="default"/>
        <w:lang w:val="es-ES" w:eastAsia="en-US" w:bidi="ar-SA"/>
      </w:rPr>
    </w:lvl>
    <w:lvl w:ilvl="6" w:tplc="9C3C1780">
      <w:numFmt w:val="bullet"/>
      <w:lvlText w:val="•"/>
      <w:lvlJc w:val="left"/>
      <w:pPr>
        <w:ind w:left="5617" w:hanging="360"/>
      </w:pPr>
      <w:rPr>
        <w:rFonts w:hint="default"/>
        <w:lang w:val="es-ES" w:eastAsia="en-US" w:bidi="ar-SA"/>
      </w:rPr>
    </w:lvl>
    <w:lvl w:ilvl="7" w:tplc="F3C8D7FA">
      <w:numFmt w:val="bullet"/>
      <w:lvlText w:val="•"/>
      <w:lvlJc w:val="left"/>
      <w:pPr>
        <w:ind w:left="6409" w:hanging="360"/>
      </w:pPr>
      <w:rPr>
        <w:rFonts w:hint="default"/>
        <w:lang w:val="es-ES" w:eastAsia="en-US" w:bidi="ar-SA"/>
      </w:rPr>
    </w:lvl>
    <w:lvl w:ilvl="8" w:tplc="09902FE4">
      <w:numFmt w:val="bullet"/>
      <w:lvlText w:val="•"/>
      <w:lvlJc w:val="left"/>
      <w:pPr>
        <w:ind w:left="7202" w:hanging="360"/>
      </w:pPr>
      <w:rPr>
        <w:rFonts w:hint="default"/>
        <w:lang w:val="es-ES" w:eastAsia="en-US" w:bidi="ar-SA"/>
      </w:rPr>
    </w:lvl>
  </w:abstractNum>
  <w:abstractNum w:abstractNumId="43" w15:restartNumberingAfterBreak="0">
    <w:nsid w:val="57B57BE8"/>
    <w:multiLevelType w:val="multilevel"/>
    <w:tmpl w:val="AC60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CA2F1D"/>
    <w:multiLevelType w:val="hybridMultilevel"/>
    <w:tmpl w:val="6C94F9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5CFD244D"/>
    <w:multiLevelType w:val="multilevel"/>
    <w:tmpl w:val="913879B4"/>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CA662B"/>
    <w:multiLevelType w:val="multilevel"/>
    <w:tmpl w:val="93B62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E7A3CDB"/>
    <w:multiLevelType w:val="multilevel"/>
    <w:tmpl w:val="DFF8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6E76AFF"/>
    <w:multiLevelType w:val="multilevel"/>
    <w:tmpl w:val="296A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DA1A3B"/>
    <w:multiLevelType w:val="hybridMultilevel"/>
    <w:tmpl w:val="07E89C6C"/>
    <w:lvl w:ilvl="0" w:tplc="5C3AA70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A77A7D76">
      <w:numFmt w:val="bullet"/>
      <w:lvlText w:val="•"/>
      <w:lvlJc w:val="left"/>
      <w:pPr>
        <w:ind w:left="1652" w:hanging="360"/>
      </w:pPr>
      <w:rPr>
        <w:rFonts w:hint="default"/>
        <w:lang w:val="es-ES" w:eastAsia="en-US" w:bidi="ar-SA"/>
      </w:rPr>
    </w:lvl>
    <w:lvl w:ilvl="2" w:tplc="ADCC1828">
      <w:numFmt w:val="bullet"/>
      <w:lvlText w:val="•"/>
      <w:lvlJc w:val="left"/>
      <w:pPr>
        <w:ind w:left="2445" w:hanging="360"/>
      </w:pPr>
      <w:rPr>
        <w:rFonts w:hint="default"/>
        <w:lang w:val="es-ES" w:eastAsia="en-US" w:bidi="ar-SA"/>
      </w:rPr>
    </w:lvl>
    <w:lvl w:ilvl="3" w:tplc="1CDA3D32">
      <w:numFmt w:val="bullet"/>
      <w:lvlText w:val="•"/>
      <w:lvlJc w:val="left"/>
      <w:pPr>
        <w:ind w:left="3238" w:hanging="360"/>
      </w:pPr>
      <w:rPr>
        <w:rFonts w:hint="default"/>
        <w:lang w:val="es-ES" w:eastAsia="en-US" w:bidi="ar-SA"/>
      </w:rPr>
    </w:lvl>
    <w:lvl w:ilvl="4" w:tplc="38BA9BEE">
      <w:numFmt w:val="bullet"/>
      <w:lvlText w:val="•"/>
      <w:lvlJc w:val="left"/>
      <w:pPr>
        <w:ind w:left="4031" w:hanging="360"/>
      </w:pPr>
      <w:rPr>
        <w:rFonts w:hint="default"/>
        <w:lang w:val="es-ES" w:eastAsia="en-US" w:bidi="ar-SA"/>
      </w:rPr>
    </w:lvl>
    <w:lvl w:ilvl="5" w:tplc="A9EC4E86">
      <w:numFmt w:val="bullet"/>
      <w:lvlText w:val="•"/>
      <w:lvlJc w:val="left"/>
      <w:pPr>
        <w:ind w:left="4824" w:hanging="360"/>
      </w:pPr>
      <w:rPr>
        <w:rFonts w:hint="default"/>
        <w:lang w:val="es-ES" w:eastAsia="en-US" w:bidi="ar-SA"/>
      </w:rPr>
    </w:lvl>
    <w:lvl w:ilvl="6" w:tplc="F8BCF0BC">
      <w:numFmt w:val="bullet"/>
      <w:lvlText w:val="•"/>
      <w:lvlJc w:val="left"/>
      <w:pPr>
        <w:ind w:left="5617" w:hanging="360"/>
      </w:pPr>
      <w:rPr>
        <w:rFonts w:hint="default"/>
        <w:lang w:val="es-ES" w:eastAsia="en-US" w:bidi="ar-SA"/>
      </w:rPr>
    </w:lvl>
    <w:lvl w:ilvl="7" w:tplc="014AEA96">
      <w:numFmt w:val="bullet"/>
      <w:lvlText w:val="•"/>
      <w:lvlJc w:val="left"/>
      <w:pPr>
        <w:ind w:left="6409" w:hanging="360"/>
      </w:pPr>
      <w:rPr>
        <w:rFonts w:hint="default"/>
        <w:lang w:val="es-ES" w:eastAsia="en-US" w:bidi="ar-SA"/>
      </w:rPr>
    </w:lvl>
    <w:lvl w:ilvl="8" w:tplc="42FE9578">
      <w:numFmt w:val="bullet"/>
      <w:lvlText w:val="•"/>
      <w:lvlJc w:val="left"/>
      <w:pPr>
        <w:ind w:left="7202" w:hanging="360"/>
      </w:pPr>
      <w:rPr>
        <w:rFonts w:hint="default"/>
        <w:lang w:val="es-ES" w:eastAsia="en-US" w:bidi="ar-SA"/>
      </w:rPr>
    </w:lvl>
  </w:abstractNum>
  <w:abstractNum w:abstractNumId="50" w15:restartNumberingAfterBreak="0">
    <w:nsid w:val="6D191F06"/>
    <w:multiLevelType w:val="multilevel"/>
    <w:tmpl w:val="DBDC09C6"/>
    <w:lvl w:ilvl="0">
      <w:start w:val="1"/>
      <w:numFmt w:val="bullet"/>
      <w:lvlText w:val=""/>
      <w:lvlJc w:val="left"/>
      <w:pPr>
        <w:ind w:left="720" w:hanging="360"/>
      </w:pPr>
      <w:rPr>
        <w:rFonts w:ascii="Symbol" w:hAnsi="Symbo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2A2CCA"/>
    <w:multiLevelType w:val="hybridMultilevel"/>
    <w:tmpl w:val="FDC05232"/>
    <w:lvl w:ilvl="0" w:tplc="CEFE8728">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8C6EE2EC">
      <w:numFmt w:val="bullet"/>
      <w:lvlText w:val="•"/>
      <w:lvlJc w:val="left"/>
      <w:pPr>
        <w:ind w:left="1652" w:hanging="360"/>
      </w:pPr>
      <w:rPr>
        <w:rFonts w:hint="default"/>
        <w:lang w:val="es-ES" w:eastAsia="en-US" w:bidi="ar-SA"/>
      </w:rPr>
    </w:lvl>
    <w:lvl w:ilvl="2" w:tplc="1AC41C80">
      <w:numFmt w:val="bullet"/>
      <w:lvlText w:val="•"/>
      <w:lvlJc w:val="left"/>
      <w:pPr>
        <w:ind w:left="2445" w:hanging="360"/>
      </w:pPr>
      <w:rPr>
        <w:rFonts w:hint="default"/>
        <w:lang w:val="es-ES" w:eastAsia="en-US" w:bidi="ar-SA"/>
      </w:rPr>
    </w:lvl>
    <w:lvl w:ilvl="3" w:tplc="BD5E66D2">
      <w:numFmt w:val="bullet"/>
      <w:lvlText w:val="•"/>
      <w:lvlJc w:val="left"/>
      <w:pPr>
        <w:ind w:left="3238" w:hanging="360"/>
      </w:pPr>
      <w:rPr>
        <w:rFonts w:hint="default"/>
        <w:lang w:val="es-ES" w:eastAsia="en-US" w:bidi="ar-SA"/>
      </w:rPr>
    </w:lvl>
    <w:lvl w:ilvl="4" w:tplc="1ABC1D04">
      <w:numFmt w:val="bullet"/>
      <w:lvlText w:val="•"/>
      <w:lvlJc w:val="left"/>
      <w:pPr>
        <w:ind w:left="4031" w:hanging="360"/>
      </w:pPr>
      <w:rPr>
        <w:rFonts w:hint="default"/>
        <w:lang w:val="es-ES" w:eastAsia="en-US" w:bidi="ar-SA"/>
      </w:rPr>
    </w:lvl>
    <w:lvl w:ilvl="5" w:tplc="90EC414C">
      <w:numFmt w:val="bullet"/>
      <w:lvlText w:val="•"/>
      <w:lvlJc w:val="left"/>
      <w:pPr>
        <w:ind w:left="4824" w:hanging="360"/>
      </w:pPr>
      <w:rPr>
        <w:rFonts w:hint="default"/>
        <w:lang w:val="es-ES" w:eastAsia="en-US" w:bidi="ar-SA"/>
      </w:rPr>
    </w:lvl>
    <w:lvl w:ilvl="6" w:tplc="897E49B4">
      <w:numFmt w:val="bullet"/>
      <w:lvlText w:val="•"/>
      <w:lvlJc w:val="left"/>
      <w:pPr>
        <w:ind w:left="5617" w:hanging="360"/>
      </w:pPr>
      <w:rPr>
        <w:rFonts w:hint="default"/>
        <w:lang w:val="es-ES" w:eastAsia="en-US" w:bidi="ar-SA"/>
      </w:rPr>
    </w:lvl>
    <w:lvl w:ilvl="7" w:tplc="F904B44A">
      <w:numFmt w:val="bullet"/>
      <w:lvlText w:val="•"/>
      <w:lvlJc w:val="left"/>
      <w:pPr>
        <w:ind w:left="6409" w:hanging="360"/>
      </w:pPr>
      <w:rPr>
        <w:rFonts w:hint="default"/>
        <w:lang w:val="es-ES" w:eastAsia="en-US" w:bidi="ar-SA"/>
      </w:rPr>
    </w:lvl>
    <w:lvl w:ilvl="8" w:tplc="258AA640">
      <w:numFmt w:val="bullet"/>
      <w:lvlText w:val="•"/>
      <w:lvlJc w:val="left"/>
      <w:pPr>
        <w:ind w:left="7202" w:hanging="360"/>
      </w:pPr>
      <w:rPr>
        <w:rFonts w:hint="default"/>
        <w:lang w:val="es-ES" w:eastAsia="en-US" w:bidi="ar-SA"/>
      </w:rPr>
    </w:lvl>
  </w:abstractNum>
  <w:abstractNum w:abstractNumId="52" w15:restartNumberingAfterBreak="0">
    <w:nsid w:val="6E29623B"/>
    <w:multiLevelType w:val="hybridMultilevel"/>
    <w:tmpl w:val="7DEA1858"/>
    <w:lvl w:ilvl="0" w:tplc="2C144030">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E66C8208">
      <w:numFmt w:val="bullet"/>
      <w:lvlText w:val="•"/>
      <w:lvlJc w:val="left"/>
      <w:pPr>
        <w:ind w:left="1652" w:hanging="360"/>
      </w:pPr>
      <w:rPr>
        <w:rFonts w:hint="default"/>
        <w:lang w:val="es-ES" w:eastAsia="en-US" w:bidi="ar-SA"/>
      </w:rPr>
    </w:lvl>
    <w:lvl w:ilvl="2" w:tplc="E57A1DCA">
      <w:numFmt w:val="bullet"/>
      <w:lvlText w:val="•"/>
      <w:lvlJc w:val="left"/>
      <w:pPr>
        <w:ind w:left="2445" w:hanging="360"/>
      </w:pPr>
      <w:rPr>
        <w:rFonts w:hint="default"/>
        <w:lang w:val="es-ES" w:eastAsia="en-US" w:bidi="ar-SA"/>
      </w:rPr>
    </w:lvl>
    <w:lvl w:ilvl="3" w:tplc="469A0D9A">
      <w:numFmt w:val="bullet"/>
      <w:lvlText w:val="•"/>
      <w:lvlJc w:val="left"/>
      <w:pPr>
        <w:ind w:left="3238" w:hanging="360"/>
      </w:pPr>
      <w:rPr>
        <w:rFonts w:hint="default"/>
        <w:lang w:val="es-ES" w:eastAsia="en-US" w:bidi="ar-SA"/>
      </w:rPr>
    </w:lvl>
    <w:lvl w:ilvl="4" w:tplc="304C4A8C">
      <w:numFmt w:val="bullet"/>
      <w:lvlText w:val="•"/>
      <w:lvlJc w:val="left"/>
      <w:pPr>
        <w:ind w:left="4031" w:hanging="360"/>
      </w:pPr>
      <w:rPr>
        <w:rFonts w:hint="default"/>
        <w:lang w:val="es-ES" w:eastAsia="en-US" w:bidi="ar-SA"/>
      </w:rPr>
    </w:lvl>
    <w:lvl w:ilvl="5" w:tplc="5B06916E">
      <w:numFmt w:val="bullet"/>
      <w:lvlText w:val="•"/>
      <w:lvlJc w:val="left"/>
      <w:pPr>
        <w:ind w:left="4824" w:hanging="360"/>
      </w:pPr>
      <w:rPr>
        <w:rFonts w:hint="default"/>
        <w:lang w:val="es-ES" w:eastAsia="en-US" w:bidi="ar-SA"/>
      </w:rPr>
    </w:lvl>
    <w:lvl w:ilvl="6" w:tplc="BDBC68F0">
      <w:numFmt w:val="bullet"/>
      <w:lvlText w:val="•"/>
      <w:lvlJc w:val="left"/>
      <w:pPr>
        <w:ind w:left="5617" w:hanging="360"/>
      </w:pPr>
      <w:rPr>
        <w:rFonts w:hint="default"/>
        <w:lang w:val="es-ES" w:eastAsia="en-US" w:bidi="ar-SA"/>
      </w:rPr>
    </w:lvl>
    <w:lvl w:ilvl="7" w:tplc="4D4E38E2">
      <w:numFmt w:val="bullet"/>
      <w:lvlText w:val="•"/>
      <w:lvlJc w:val="left"/>
      <w:pPr>
        <w:ind w:left="6409" w:hanging="360"/>
      </w:pPr>
      <w:rPr>
        <w:rFonts w:hint="default"/>
        <w:lang w:val="es-ES" w:eastAsia="en-US" w:bidi="ar-SA"/>
      </w:rPr>
    </w:lvl>
    <w:lvl w:ilvl="8" w:tplc="956E3DB2">
      <w:numFmt w:val="bullet"/>
      <w:lvlText w:val="•"/>
      <w:lvlJc w:val="left"/>
      <w:pPr>
        <w:ind w:left="7202" w:hanging="360"/>
      </w:pPr>
      <w:rPr>
        <w:rFonts w:hint="default"/>
        <w:lang w:val="es-ES" w:eastAsia="en-US" w:bidi="ar-SA"/>
      </w:rPr>
    </w:lvl>
  </w:abstractNum>
  <w:abstractNum w:abstractNumId="53" w15:restartNumberingAfterBreak="0">
    <w:nsid w:val="70EE1E65"/>
    <w:multiLevelType w:val="multilevel"/>
    <w:tmpl w:val="AC9EA0B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0F9619C"/>
    <w:multiLevelType w:val="multilevel"/>
    <w:tmpl w:val="F638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29678C"/>
    <w:multiLevelType w:val="hybridMultilevel"/>
    <w:tmpl w:val="5180EBA2"/>
    <w:lvl w:ilvl="0" w:tplc="56C64334">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B4024F50">
      <w:numFmt w:val="bullet"/>
      <w:lvlText w:val="•"/>
      <w:lvlJc w:val="left"/>
      <w:pPr>
        <w:ind w:left="1652" w:hanging="360"/>
      </w:pPr>
      <w:rPr>
        <w:rFonts w:hint="default"/>
        <w:lang w:val="es-ES" w:eastAsia="en-US" w:bidi="ar-SA"/>
      </w:rPr>
    </w:lvl>
    <w:lvl w:ilvl="2" w:tplc="02223086">
      <w:numFmt w:val="bullet"/>
      <w:lvlText w:val="•"/>
      <w:lvlJc w:val="left"/>
      <w:pPr>
        <w:ind w:left="2445" w:hanging="360"/>
      </w:pPr>
      <w:rPr>
        <w:rFonts w:hint="default"/>
        <w:lang w:val="es-ES" w:eastAsia="en-US" w:bidi="ar-SA"/>
      </w:rPr>
    </w:lvl>
    <w:lvl w:ilvl="3" w:tplc="CFBCF62A">
      <w:numFmt w:val="bullet"/>
      <w:lvlText w:val="•"/>
      <w:lvlJc w:val="left"/>
      <w:pPr>
        <w:ind w:left="3238" w:hanging="360"/>
      </w:pPr>
      <w:rPr>
        <w:rFonts w:hint="default"/>
        <w:lang w:val="es-ES" w:eastAsia="en-US" w:bidi="ar-SA"/>
      </w:rPr>
    </w:lvl>
    <w:lvl w:ilvl="4" w:tplc="6492CB18">
      <w:numFmt w:val="bullet"/>
      <w:lvlText w:val="•"/>
      <w:lvlJc w:val="left"/>
      <w:pPr>
        <w:ind w:left="4031" w:hanging="360"/>
      </w:pPr>
      <w:rPr>
        <w:rFonts w:hint="default"/>
        <w:lang w:val="es-ES" w:eastAsia="en-US" w:bidi="ar-SA"/>
      </w:rPr>
    </w:lvl>
    <w:lvl w:ilvl="5" w:tplc="E4CAC12A">
      <w:numFmt w:val="bullet"/>
      <w:lvlText w:val="•"/>
      <w:lvlJc w:val="left"/>
      <w:pPr>
        <w:ind w:left="4824" w:hanging="360"/>
      </w:pPr>
      <w:rPr>
        <w:rFonts w:hint="default"/>
        <w:lang w:val="es-ES" w:eastAsia="en-US" w:bidi="ar-SA"/>
      </w:rPr>
    </w:lvl>
    <w:lvl w:ilvl="6" w:tplc="09D0CC1A">
      <w:numFmt w:val="bullet"/>
      <w:lvlText w:val="•"/>
      <w:lvlJc w:val="left"/>
      <w:pPr>
        <w:ind w:left="5617" w:hanging="360"/>
      </w:pPr>
      <w:rPr>
        <w:rFonts w:hint="default"/>
        <w:lang w:val="es-ES" w:eastAsia="en-US" w:bidi="ar-SA"/>
      </w:rPr>
    </w:lvl>
    <w:lvl w:ilvl="7" w:tplc="92263D18">
      <w:numFmt w:val="bullet"/>
      <w:lvlText w:val="•"/>
      <w:lvlJc w:val="left"/>
      <w:pPr>
        <w:ind w:left="6409" w:hanging="360"/>
      </w:pPr>
      <w:rPr>
        <w:rFonts w:hint="default"/>
        <w:lang w:val="es-ES" w:eastAsia="en-US" w:bidi="ar-SA"/>
      </w:rPr>
    </w:lvl>
    <w:lvl w:ilvl="8" w:tplc="48A8D346">
      <w:numFmt w:val="bullet"/>
      <w:lvlText w:val="•"/>
      <w:lvlJc w:val="left"/>
      <w:pPr>
        <w:ind w:left="7202" w:hanging="360"/>
      </w:pPr>
      <w:rPr>
        <w:rFonts w:hint="default"/>
        <w:lang w:val="es-ES" w:eastAsia="en-US" w:bidi="ar-SA"/>
      </w:rPr>
    </w:lvl>
  </w:abstractNum>
  <w:abstractNum w:abstractNumId="56" w15:restartNumberingAfterBreak="0">
    <w:nsid w:val="73817CD0"/>
    <w:multiLevelType w:val="hybridMultilevel"/>
    <w:tmpl w:val="FEB87D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15:restartNumberingAfterBreak="0">
    <w:nsid w:val="73DC1A08"/>
    <w:multiLevelType w:val="multilevel"/>
    <w:tmpl w:val="2D36F37A"/>
    <w:lvl w:ilvl="0">
      <w:start w:val="1"/>
      <w:numFmt w:val="bullet"/>
      <w:lvlText w:val=""/>
      <w:lvlJc w:val="left"/>
      <w:pPr>
        <w:ind w:left="720" w:hanging="360"/>
      </w:pPr>
      <w:rPr>
        <w:rFonts w:ascii="Symbol" w:hAnsi="Symbol"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EE6E83"/>
    <w:multiLevelType w:val="hybridMultilevel"/>
    <w:tmpl w:val="D4484B26"/>
    <w:lvl w:ilvl="0" w:tplc="532AF02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0D20DC0C">
      <w:numFmt w:val="bullet"/>
      <w:lvlText w:val="•"/>
      <w:lvlJc w:val="left"/>
      <w:pPr>
        <w:ind w:left="1652" w:hanging="360"/>
      </w:pPr>
      <w:rPr>
        <w:rFonts w:hint="default"/>
        <w:lang w:val="es-ES" w:eastAsia="en-US" w:bidi="ar-SA"/>
      </w:rPr>
    </w:lvl>
    <w:lvl w:ilvl="2" w:tplc="43C09214">
      <w:numFmt w:val="bullet"/>
      <w:lvlText w:val="•"/>
      <w:lvlJc w:val="left"/>
      <w:pPr>
        <w:ind w:left="2445" w:hanging="360"/>
      </w:pPr>
      <w:rPr>
        <w:rFonts w:hint="default"/>
        <w:lang w:val="es-ES" w:eastAsia="en-US" w:bidi="ar-SA"/>
      </w:rPr>
    </w:lvl>
    <w:lvl w:ilvl="3" w:tplc="6F547076">
      <w:numFmt w:val="bullet"/>
      <w:lvlText w:val="•"/>
      <w:lvlJc w:val="left"/>
      <w:pPr>
        <w:ind w:left="3238" w:hanging="360"/>
      </w:pPr>
      <w:rPr>
        <w:rFonts w:hint="default"/>
        <w:lang w:val="es-ES" w:eastAsia="en-US" w:bidi="ar-SA"/>
      </w:rPr>
    </w:lvl>
    <w:lvl w:ilvl="4" w:tplc="BDEECA24">
      <w:numFmt w:val="bullet"/>
      <w:lvlText w:val="•"/>
      <w:lvlJc w:val="left"/>
      <w:pPr>
        <w:ind w:left="4031" w:hanging="360"/>
      </w:pPr>
      <w:rPr>
        <w:rFonts w:hint="default"/>
        <w:lang w:val="es-ES" w:eastAsia="en-US" w:bidi="ar-SA"/>
      </w:rPr>
    </w:lvl>
    <w:lvl w:ilvl="5" w:tplc="54C21E50">
      <w:numFmt w:val="bullet"/>
      <w:lvlText w:val="•"/>
      <w:lvlJc w:val="left"/>
      <w:pPr>
        <w:ind w:left="4824" w:hanging="360"/>
      </w:pPr>
      <w:rPr>
        <w:rFonts w:hint="default"/>
        <w:lang w:val="es-ES" w:eastAsia="en-US" w:bidi="ar-SA"/>
      </w:rPr>
    </w:lvl>
    <w:lvl w:ilvl="6" w:tplc="3EE2CC2A">
      <w:numFmt w:val="bullet"/>
      <w:lvlText w:val="•"/>
      <w:lvlJc w:val="left"/>
      <w:pPr>
        <w:ind w:left="5617" w:hanging="360"/>
      </w:pPr>
      <w:rPr>
        <w:rFonts w:hint="default"/>
        <w:lang w:val="es-ES" w:eastAsia="en-US" w:bidi="ar-SA"/>
      </w:rPr>
    </w:lvl>
    <w:lvl w:ilvl="7" w:tplc="FDE61928">
      <w:numFmt w:val="bullet"/>
      <w:lvlText w:val="•"/>
      <w:lvlJc w:val="left"/>
      <w:pPr>
        <w:ind w:left="6409" w:hanging="360"/>
      </w:pPr>
      <w:rPr>
        <w:rFonts w:hint="default"/>
        <w:lang w:val="es-ES" w:eastAsia="en-US" w:bidi="ar-SA"/>
      </w:rPr>
    </w:lvl>
    <w:lvl w:ilvl="8" w:tplc="574A3702">
      <w:numFmt w:val="bullet"/>
      <w:lvlText w:val="•"/>
      <w:lvlJc w:val="left"/>
      <w:pPr>
        <w:ind w:left="7202" w:hanging="360"/>
      </w:pPr>
      <w:rPr>
        <w:rFonts w:hint="default"/>
        <w:lang w:val="es-ES" w:eastAsia="en-US" w:bidi="ar-SA"/>
      </w:rPr>
    </w:lvl>
  </w:abstractNum>
  <w:abstractNum w:abstractNumId="59" w15:restartNumberingAfterBreak="0">
    <w:nsid w:val="762668ED"/>
    <w:multiLevelType w:val="multilevel"/>
    <w:tmpl w:val="2F9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EE7B8C"/>
    <w:multiLevelType w:val="multilevel"/>
    <w:tmpl w:val="1042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BC16976"/>
    <w:multiLevelType w:val="multilevel"/>
    <w:tmpl w:val="3BEC4426"/>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DC9623A"/>
    <w:multiLevelType w:val="multilevel"/>
    <w:tmpl w:val="2988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7790700">
    <w:abstractNumId w:val="61"/>
  </w:num>
  <w:num w:numId="2" w16cid:durableId="947660303">
    <w:abstractNumId w:val="53"/>
  </w:num>
  <w:num w:numId="3" w16cid:durableId="1627082995">
    <w:abstractNumId w:val="0"/>
  </w:num>
  <w:num w:numId="4" w16cid:durableId="2075425404">
    <w:abstractNumId w:val="45"/>
  </w:num>
  <w:num w:numId="5" w16cid:durableId="835074928">
    <w:abstractNumId w:val="56"/>
  </w:num>
  <w:num w:numId="6" w16cid:durableId="1710564555">
    <w:abstractNumId w:val="34"/>
  </w:num>
  <w:num w:numId="7" w16cid:durableId="1745755342">
    <w:abstractNumId w:val="36"/>
  </w:num>
  <w:num w:numId="8" w16cid:durableId="1015813127">
    <w:abstractNumId w:val="11"/>
  </w:num>
  <w:num w:numId="9" w16cid:durableId="1808166012">
    <w:abstractNumId w:val="20"/>
  </w:num>
  <w:num w:numId="10" w16cid:durableId="1367752090">
    <w:abstractNumId w:val="50"/>
  </w:num>
  <w:num w:numId="11" w16cid:durableId="177160821">
    <w:abstractNumId w:val="48"/>
  </w:num>
  <w:num w:numId="12" w16cid:durableId="731391702">
    <w:abstractNumId w:val="26"/>
  </w:num>
  <w:num w:numId="13" w16cid:durableId="1107962796">
    <w:abstractNumId w:val="17"/>
  </w:num>
  <w:num w:numId="14" w16cid:durableId="1008406072">
    <w:abstractNumId w:val="18"/>
  </w:num>
  <w:num w:numId="15" w16cid:durableId="833956536">
    <w:abstractNumId w:val="14"/>
  </w:num>
  <w:num w:numId="16" w16cid:durableId="660232581">
    <w:abstractNumId w:val="12"/>
  </w:num>
  <w:num w:numId="17" w16cid:durableId="1124886277">
    <w:abstractNumId w:val="62"/>
  </w:num>
  <w:num w:numId="18" w16cid:durableId="655186926">
    <w:abstractNumId w:val="59"/>
  </w:num>
  <w:num w:numId="19" w16cid:durableId="625743526">
    <w:abstractNumId w:val="25"/>
  </w:num>
  <w:num w:numId="20" w16cid:durableId="1505627794">
    <w:abstractNumId w:val="23"/>
  </w:num>
  <w:num w:numId="21" w16cid:durableId="2090424902">
    <w:abstractNumId w:val="47"/>
  </w:num>
  <w:num w:numId="22" w16cid:durableId="277836137">
    <w:abstractNumId w:val="60"/>
  </w:num>
  <w:num w:numId="23" w16cid:durableId="148130730">
    <w:abstractNumId w:val="54"/>
  </w:num>
  <w:num w:numId="24" w16cid:durableId="2142571313">
    <w:abstractNumId w:val="19"/>
  </w:num>
  <w:num w:numId="25" w16cid:durableId="1773865702">
    <w:abstractNumId w:val="5"/>
  </w:num>
  <w:num w:numId="26" w16cid:durableId="765806756">
    <w:abstractNumId w:val="41"/>
  </w:num>
  <w:num w:numId="27" w16cid:durableId="426661041">
    <w:abstractNumId w:val="21"/>
  </w:num>
  <w:num w:numId="28" w16cid:durableId="359746978">
    <w:abstractNumId w:val="10"/>
  </w:num>
  <w:num w:numId="29" w16cid:durableId="1000543658">
    <w:abstractNumId w:val="40"/>
  </w:num>
  <w:num w:numId="30" w16cid:durableId="2101635536">
    <w:abstractNumId w:val="3"/>
  </w:num>
  <w:num w:numId="31" w16cid:durableId="2010669529">
    <w:abstractNumId w:val="38"/>
  </w:num>
  <w:num w:numId="32" w16cid:durableId="1100443179">
    <w:abstractNumId w:val="43"/>
  </w:num>
  <w:num w:numId="33" w16cid:durableId="1828007922">
    <w:abstractNumId w:val="15"/>
  </w:num>
  <w:num w:numId="34" w16cid:durableId="1488671087">
    <w:abstractNumId w:val="35"/>
  </w:num>
  <w:num w:numId="35" w16cid:durableId="1343555324">
    <w:abstractNumId w:val="57"/>
  </w:num>
  <w:num w:numId="36" w16cid:durableId="1000890225">
    <w:abstractNumId w:val="2"/>
  </w:num>
  <w:num w:numId="37" w16cid:durableId="628244541">
    <w:abstractNumId w:val="24"/>
  </w:num>
  <w:num w:numId="38" w16cid:durableId="1488782966">
    <w:abstractNumId w:val="8"/>
  </w:num>
  <w:num w:numId="39" w16cid:durableId="69163146">
    <w:abstractNumId w:val="44"/>
  </w:num>
  <w:num w:numId="40" w16cid:durableId="2086216711">
    <w:abstractNumId w:val="46"/>
  </w:num>
  <w:num w:numId="41" w16cid:durableId="1959793409">
    <w:abstractNumId w:val="4"/>
  </w:num>
  <w:num w:numId="42" w16cid:durableId="547835793">
    <w:abstractNumId w:val="42"/>
  </w:num>
  <w:num w:numId="43" w16cid:durableId="957566739">
    <w:abstractNumId w:val="16"/>
  </w:num>
  <w:num w:numId="44" w16cid:durableId="985596611">
    <w:abstractNumId w:val="51"/>
  </w:num>
  <w:num w:numId="45" w16cid:durableId="1730421312">
    <w:abstractNumId w:val="13"/>
  </w:num>
  <w:num w:numId="46" w16cid:durableId="923104629">
    <w:abstractNumId w:val="52"/>
  </w:num>
  <w:num w:numId="47" w16cid:durableId="947083225">
    <w:abstractNumId w:val="28"/>
  </w:num>
  <w:num w:numId="48" w16cid:durableId="1574508939">
    <w:abstractNumId w:val="39"/>
  </w:num>
  <w:num w:numId="49" w16cid:durableId="2112163862">
    <w:abstractNumId w:val="37"/>
  </w:num>
  <w:num w:numId="50" w16cid:durableId="1535531640">
    <w:abstractNumId w:val="33"/>
  </w:num>
  <w:num w:numId="51" w16cid:durableId="1470590578">
    <w:abstractNumId w:val="31"/>
  </w:num>
  <w:num w:numId="52" w16cid:durableId="203030683">
    <w:abstractNumId w:val="29"/>
  </w:num>
  <w:num w:numId="53" w16cid:durableId="650401560">
    <w:abstractNumId w:val="27"/>
  </w:num>
  <w:num w:numId="54" w16cid:durableId="843087132">
    <w:abstractNumId w:val="22"/>
  </w:num>
  <w:num w:numId="55" w16cid:durableId="1345592545">
    <w:abstractNumId w:val="6"/>
  </w:num>
  <w:num w:numId="56" w16cid:durableId="501162878">
    <w:abstractNumId w:val="49"/>
  </w:num>
  <w:num w:numId="57" w16cid:durableId="1249267173">
    <w:abstractNumId w:val="58"/>
  </w:num>
  <w:num w:numId="58" w16cid:durableId="2044938167">
    <w:abstractNumId w:val="55"/>
  </w:num>
  <w:num w:numId="59" w16cid:durableId="1992513407">
    <w:abstractNumId w:val="30"/>
  </w:num>
  <w:num w:numId="60" w16cid:durableId="1566331787">
    <w:abstractNumId w:val="32"/>
  </w:num>
  <w:num w:numId="61" w16cid:durableId="1702898736">
    <w:abstractNumId w:val="1"/>
  </w:num>
  <w:num w:numId="62" w16cid:durableId="1244681084">
    <w:abstractNumId w:val="9"/>
  </w:num>
  <w:num w:numId="63" w16cid:durableId="531311341">
    <w:abstractNumId w:val="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 Sepulveda">
    <w15:presenceInfo w15:providerId="AD" w15:userId="S-1-5-21-2999386474-125222142-568786040-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DA"/>
    <w:rsid w:val="0000196A"/>
    <w:rsid w:val="000100B6"/>
    <w:rsid w:val="0003381B"/>
    <w:rsid w:val="00033C11"/>
    <w:rsid w:val="000418FE"/>
    <w:rsid w:val="00046927"/>
    <w:rsid w:val="00055E5A"/>
    <w:rsid w:val="00061886"/>
    <w:rsid w:val="0007658B"/>
    <w:rsid w:val="00092867"/>
    <w:rsid w:val="00093647"/>
    <w:rsid w:val="000B6061"/>
    <w:rsid w:val="000B74E2"/>
    <w:rsid w:val="000C2E68"/>
    <w:rsid w:val="000C36F8"/>
    <w:rsid w:val="000D7DC4"/>
    <w:rsid w:val="000F2C1E"/>
    <w:rsid w:val="000F4646"/>
    <w:rsid w:val="00101EE3"/>
    <w:rsid w:val="00103DC2"/>
    <w:rsid w:val="00107EFC"/>
    <w:rsid w:val="00116598"/>
    <w:rsid w:val="001214CD"/>
    <w:rsid w:val="00126FB9"/>
    <w:rsid w:val="001A5F1F"/>
    <w:rsid w:val="001B213A"/>
    <w:rsid w:val="001B2329"/>
    <w:rsid w:val="001C6465"/>
    <w:rsid w:val="001F35BD"/>
    <w:rsid w:val="00206330"/>
    <w:rsid w:val="002175AB"/>
    <w:rsid w:val="002261B7"/>
    <w:rsid w:val="00233920"/>
    <w:rsid w:val="002412EC"/>
    <w:rsid w:val="00275309"/>
    <w:rsid w:val="00280E54"/>
    <w:rsid w:val="00285F69"/>
    <w:rsid w:val="002959ED"/>
    <w:rsid w:val="002C02E1"/>
    <w:rsid w:val="002C7E06"/>
    <w:rsid w:val="002E37AC"/>
    <w:rsid w:val="002E388F"/>
    <w:rsid w:val="002F292B"/>
    <w:rsid w:val="002F5A5C"/>
    <w:rsid w:val="00301E82"/>
    <w:rsid w:val="00303AD1"/>
    <w:rsid w:val="003057B3"/>
    <w:rsid w:val="00331887"/>
    <w:rsid w:val="00334220"/>
    <w:rsid w:val="00346109"/>
    <w:rsid w:val="00370853"/>
    <w:rsid w:val="003A2A18"/>
    <w:rsid w:val="003A78B2"/>
    <w:rsid w:val="003B3274"/>
    <w:rsid w:val="003B67B2"/>
    <w:rsid w:val="003C19EC"/>
    <w:rsid w:val="00407DEE"/>
    <w:rsid w:val="00415E41"/>
    <w:rsid w:val="004261C6"/>
    <w:rsid w:val="004320CA"/>
    <w:rsid w:val="004400A9"/>
    <w:rsid w:val="00445B59"/>
    <w:rsid w:val="00454B47"/>
    <w:rsid w:val="0045587F"/>
    <w:rsid w:val="00461234"/>
    <w:rsid w:val="004843EA"/>
    <w:rsid w:val="004C407B"/>
    <w:rsid w:val="004D1390"/>
    <w:rsid w:val="004D254B"/>
    <w:rsid w:val="004E2558"/>
    <w:rsid w:val="00502B3F"/>
    <w:rsid w:val="005127E9"/>
    <w:rsid w:val="0052156C"/>
    <w:rsid w:val="0052438A"/>
    <w:rsid w:val="0052746B"/>
    <w:rsid w:val="005279D5"/>
    <w:rsid w:val="00532621"/>
    <w:rsid w:val="00542560"/>
    <w:rsid w:val="00566B89"/>
    <w:rsid w:val="00575267"/>
    <w:rsid w:val="00577ABE"/>
    <w:rsid w:val="00586860"/>
    <w:rsid w:val="005B6F8E"/>
    <w:rsid w:val="00602A2F"/>
    <w:rsid w:val="00603849"/>
    <w:rsid w:val="00643EAF"/>
    <w:rsid w:val="00662CEF"/>
    <w:rsid w:val="00680629"/>
    <w:rsid w:val="006826F2"/>
    <w:rsid w:val="00695698"/>
    <w:rsid w:val="006A17BD"/>
    <w:rsid w:val="006B421D"/>
    <w:rsid w:val="00706FDA"/>
    <w:rsid w:val="00710773"/>
    <w:rsid w:val="00717798"/>
    <w:rsid w:val="0072130B"/>
    <w:rsid w:val="00735395"/>
    <w:rsid w:val="00740611"/>
    <w:rsid w:val="00743846"/>
    <w:rsid w:val="007556E7"/>
    <w:rsid w:val="00766FEA"/>
    <w:rsid w:val="00776EB8"/>
    <w:rsid w:val="007C5832"/>
    <w:rsid w:val="007F3C29"/>
    <w:rsid w:val="00833D3F"/>
    <w:rsid w:val="0085230F"/>
    <w:rsid w:val="00891F97"/>
    <w:rsid w:val="008F696E"/>
    <w:rsid w:val="009049D1"/>
    <w:rsid w:val="00912AE8"/>
    <w:rsid w:val="009219C7"/>
    <w:rsid w:val="009343A0"/>
    <w:rsid w:val="009405D7"/>
    <w:rsid w:val="00992CB6"/>
    <w:rsid w:val="00997814"/>
    <w:rsid w:val="009B0CEC"/>
    <w:rsid w:val="009C2A01"/>
    <w:rsid w:val="009C437E"/>
    <w:rsid w:val="009E65D9"/>
    <w:rsid w:val="009F4DA7"/>
    <w:rsid w:val="00A17D3A"/>
    <w:rsid w:val="00A31282"/>
    <w:rsid w:val="00A3676E"/>
    <w:rsid w:val="00A41391"/>
    <w:rsid w:val="00A608FF"/>
    <w:rsid w:val="00A722FC"/>
    <w:rsid w:val="00AD5F52"/>
    <w:rsid w:val="00AE329F"/>
    <w:rsid w:val="00B0554C"/>
    <w:rsid w:val="00B064B8"/>
    <w:rsid w:val="00B113D4"/>
    <w:rsid w:val="00B3000C"/>
    <w:rsid w:val="00B70981"/>
    <w:rsid w:val="00B92215"/>
    <w:rsid w:val="00B94D48"/>
    <w:rsid w:val="00BB46F2"/>
    <w:rsid w:val="00C07CF2"/>
    <w:rsid w:val="00C36F9A"/>
    <w:rsid w:val="00C4481A"/>
    <w:rsid w:val="00C51278"/>
    <w:rsid w:val="00C771D1"/>
    <w:rsid w:val="00C8776C"/>
    <w:rsid w:val="00C91B33"/>
    <w:rsid w:val="00C92660"/>
    <w:rsid w:val="00C9452D"/>
    <w:rsid w:val="00C96465"/>
    <w:rsid w:val="00CC21B8"/>
    <w:rsid w:val="00CC604A"/>
    <w:rsid w:val="00CF62CB"/>
    <w:rsid w:val="00D51DF1"/>
    <w:rsid w:val="00D770AC"/>
    <w:rsid w:val="00D971D4"/>
    <w:rsid w:val="00DB4274"/>
    <w:rsid w:val="00DD1A36"/>
    <w:rsid w:val="00DD4972"/>
    <w:rsid w:val="00DD5D06"/>
    <w:rsid w:val="00DE4731"/>
    <w:rsid w:val="00E12A67"/>
    <w:rsid w:val="00E20425"/>
    <w:rsid w:val="00E330C4"/>
    <w:rsid w:val="00E375B1"/>
    <w:rsid w:val="00E60B56"/>
    <w:rsid w:val="00E7044E"/>
    <w:rsid w:val="00E76C34"/>
    <w:rsid w:val="00E87AE5"/>
    <w:rsid w:val="00EA51FB"/>
    <w:rsid w:val="00EB333B"/>
    <w:rsid w:val="00EB69C6"/>
    <w:rsid w:val="00EE3C87"/>
    <w:rsid w:val="00EF0EB5"/>
    <w:rsid w:val="00F1470F"/>
    <w:rsid w:val="00F821A6"/>
    <w:rsid w:val="00F851C3"/>
    <w:rsid w:val="00FA2665"/>
    <w:rsid w:val="00FA2F33"/>
    <w:rsid w:val="00FD6510"/>
    <w:rsid w:val="00FD7528"/>
    <w:rsid w:val="00FE2FCD"/>
    <w:rsid w:val="00FF76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13C1"/>
  <w15:docId w15:val="{107B9921-3CD9-4C83-A654-B1EF82A1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200" w:line="276" w:lineRule="auto"/>
    </w:pPr>
    <w:rPr>
      <w:rFonts w:eastAsiaTheme="minorEastAsia"/>
      <w:lang w:eastAsia="es-CL"/>
    </w:rPr>
  </w:style>
  <w:style w:type="paragraph" w:styleId="Ttulo1">
    <w:name w:val="heading 1"/>
    <w:basedOn w:val="Normal"/>
    <w:next w:val="Normal"/>
    <w:link w:val="Ttulo1Car"/>
    <w:uiPriority w:val="9"/>
    <w:qFormat/>
    <w:rsid w:val="00502B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776EB8"/>
    <w:pPr>
      <w:keepNext/>
      <w:spacing w:after="0" w:line="240" w:lineRule="auto"/>
      <w:outlineLvl w:val="2"/>
    </w:pPr>
    <w:rPr>
      <w:rFonts w:ascii="Arial Narrow" w:eastAsia="Times New Roman" w:hAnsi="Arial Narrow" w:cs="Times New Roman"/>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6FDA"/>
    <w:pPr>
      <w:spacing w:after="0" w:line="240" w:lineRule="auto"/>
    </w:pPr>
    <w:rPr>
      <w:lang w:val="es-ES"/>
    </w:rPr>
  </w:style>
  <w:style w:type="character" w:styleId="Refdecomentario">
    <w:name w:val="annotation reference"/>
    <w:basedOn w:val="Fuentedeprrafopredeter"/>
    <w:uiPriority w:val="99"/>
    <w:semiHidden/>
    <w:unhideWhenUsed/>
    <w:rsid w:val="00706FDA"/>
    <w:rPr>
      <w:sz w:val="16"/>
      <w:szCs w:val="16"/>
    </w:rPr>
  </w:style>
  <w:style w:type="paragraph" w:styleId="Textocomentario">
    <w:name w:val="annotation text"/>
    <w:basedOn w:val="Normal"/>
    <w:link w:val="TextocomentarioCar"/>
    <w:uiPriority w:val="99"/>
    <w:unhideWhenUsed/>
    <w:rsid w:val="00706FDA"/>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706FDA"/>
    <w:rPr>
      <w:sz w:val="20"/>
      <w:szCs w:val="20"/>
      <w:lang w:val="es-ES"/>
    </w:rPr>
  </w:style>
  <w:style w:type="paragraph" w:styleId="Textodeglobo">
    <w:name w:val="Balloon Text"/>
    <w:basedOn w:val="Normal"/>
    <w:link w:val="TextodegloboCar"/>
    <w:uiPriority w:val="99"/>
    <w:semiHidden/>
    <w:unhideWhenUsed/>
    <w:rsid w:val="00706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FDA"/>
    <w:rPr>
      <w:rFonts w:ascii="Segoe UI" w:hAnsi="Segoe UI" w:cs="Segoe UI"/>
      <w:sz w:val="18"/>
      <w:szCs w:val="18"/>
    </w:rPr>
  </w:style>
  <w:style w:type="paragraph" w:styleId="Encabezado">
    <w:name w:val="header"/>
    <w:basedOn w:val="Normal"/>
    <w:link w:val="EncabezadoCar"/>
    <w:uiPriority w:val="99"/>
    <w:unhideWhenUsed/>
    <w:rsid w:val="00776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EB8"/>
  </w:style>
  <w:style w:type="paragraph" w:styleId="Piedepgina">
    <w:name w:val="footer"/>
    <w:basedOn w:val="Normal"/>
    <w:link w:val="PiedepginaCar"/>
    <w:uiPriority w:val="99"/>
    <w:unhideWhenUsed/>
    <w:rsid w:val="00776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EB8"/>
  </w:style>
  <w:style w:type="character" w:customStyle="1" w:styleId="Ttulo3Car">
    <w:name w:val="Título 3 Car"/>
    <w:basedOn w:val="Fuentedeprrafopredeter"/>
    <w:link w:val="Ttulo3"/>
    <w:rsid w:val="00776EB8"/>
    <w:rPr>
      <w:rFonts w:ascii="Arial Narrow" w:eastAsia="Times New Roman" w:hAnsi="Arial Narrow" w:cs="Times New Roman"/>
      <w:sz w:val="20"/>
      <w:szCs w:val="20"/>
      <w:u w:val="single"/>
      <w:lang w:val="es-ES_tradnl" w:eastAsia="es-ES"/>
    </w:rPr>
  </w:style>
  <w:style w:type="table" w:styleId="Tablaconcuadrcula">
    <w:name w:val="Table Grid"/>
    <w:basedOn w:val="Tablanormal"/>
    <w:uiPriority w:val="39"/>
    <w:rsid w:val="004C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4320CA"/>
    <w:pPr>
      <w:ind w:left="720"/>
      <w:contextualSpacing/>
    </w:pPr>
  </w:style>
  <w:style w:type="paragraph" w:styleId="Asuntodelcomentario">
    <w:name w:val="annotation subject"/>
    <w:basedOn w:val="Textocomentario"/>
    <w:next w:val="Textocomentario"/>
    <w:link w:val="AsuntodelcomentarioCar"/>
    <w:uiPriority w:val="99"/>
    <w:semiHidden/>
    <w:unhideWhenUsed/>
    <w:rsid w:val="00EE3C87"/>
    <w:pPr>
      <w:spacing w:after="160"/>
    </w:pPr>
    <w:rPr>
      <w:b/>
      <w:bCs/>
      <w:lang w:val="es-CL"/>
    </w:rPr>
  </w:style>
  <w:style w:type="character" w:customStyle="1" w:styleId="AsuntodelcomentarioCar">
    <w:name w:val="Asunto del comentario Car"/>
    <w:basedOn w:val="TextocomentarioCar"/>
    <w:link w:val="Asuntodelcomentario"/>
    <w:uiPriority w:val="99"/>
    <w:semiHidden/>
    <w:rsid w:val="00EE3C87"/>
    <w:rPr>
      <w:b/>
      <w:bCs/>
      <w:sz w:val="20"/>
      <w:szCs w:val="20"/>
      <w:lang w:val="es-ES"/>
    </w:rPr>
  </w:style>
  <w:style w:type="paragraph" w:styleId="Textonotapie">
    <w:name w:val="footnote text"/>
    <w:basedOn w:val="Normal"/>
    <w:link w:val="TextonotapieCar"/>
    <w:uiPriority w:val="99"/>
    <w:semiHidden/>
    <w:unhideWhenUsed/>
    <w:rsid w:val="000F2C1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0F2C1E"/>
    <w:rPr>
      <w:sz w:val="20"/>
      <w:szCs w:val="20"/>
      <w:lang w:val="es-ES"/>
    </w:rPr>
  </w:style>
  <w:style w:type="character" w:styleId="Refdenotaalpie">
    <w:name w:val="footnote reference"/>
    <w:basedOn w:val="Fuentedeprrafopredeter"/>
    <w:uiPriority w:val="99"/>
    <w:semiHidden/>
    <w:unhideWhenUsed/>
    <w:rsid w:val="000F2C1E"/>
    <w:rPr>
      <w:vertAlign w:val="superscript"/>
    </w:rPr>
  </w:style>
  <w:style w:type="table" w:customStyle="1" w:styleId="Tablaconcuadrcula1">
    <w:name w:val="Tabla con cuadrícula1"/>
    <w:basedOn w:val="Tablanormal"/>
    <w:next w:val="Tablaconcuadrcula"/>
    <w:uiPriority w:val="59"/>
    <w:rsid w:val="0005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5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275309"/>
  </w:style>
  <w:style w:type="character" w:customStyle="1" w:styleId="eop">
    <w:name w:val="eop"/>
    <w:basedOn w:val="Fuentedeprrafopredeter"/>
    <w:rsid w:val="00275309"/>
  </w:style>
  <w:style w:type="character" w:customStyle="1" w:styleId="Ttulo1Car">
    <w:name w:val="Título 1 Car"/>
    <w:basedOn w:val="Fuentedeprrafopredeter"/>
    <w:link w:val="Ttulo1"/>
    <w:uiPriority w:val="9"/>
    <w:rsid w:val="00502B3F"/>
    <w:rPr>
      <w:rFonts w:asciiTheme="majorHAnsi" w:eastAsiaTheme="majorEastAsia" w:hAnsiTheme="majorHAnsi" w:cstheme="majorBidi"/>
      <w:color w:val="2E74B5" w:themeColor="accent1" w:themeShade="BF"/>
      <w:sz w:val="32"/>
      <w:szCs w:val="32"/>
      <w:lang w:eastAsia="es-CL"/>
    </w:rPr>
  </w:style>
  <w:style w:type="numbering" w:customStyle="1" w:styleId="Sinlista1">
    <w:name w:val="Sin lista1"/>
    <w:next w:val="Sinlista"/>
    <w:uiPriority w:val="99"/>
    <w:semiHidden/>
    <w:unhideWhenUsed/>
    <w:rsid w:val="00502B3F"/>
  </w:style>
  <w:style w:type="table" w:customStyle="1" w:styleId="TableNormal">
    <w:name w:val="Table Normal"/>
    <w:uiPriority w:val="2"/>
    <w:semiHidden/>
    <w:unhideWhenUsed/>
    <w:qFormat/>
    <w:rsid w:val="00502B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02B3F"/>
    <w:pPr>
      <w:widowControl w:val="0"/>
      <w:autoSpaceDE w:val="0"/>
      <w:autoSpaceDN w:val="0"/>
      <w:spacing w:after="0" w:line="240" w:lineRule="auto"/>
      <w:ind w:left="862"/>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502B3F"/>
    <w:rPr>
      <w:rFonts w:ascii="Calibri" w:eastAsia="Calibri" w:hAnsi="Calibri" w:cs="Calibri"/>
      <w:lang w:val="es-ES"/>
    </w:rPr>
  </w:style>
  <w:style w:type="paragraph" w:styleId="Ttulo">
    <w:name w:val="Title"/>
    <w:basedOn w:val="Normal"/>
    <w:link w:val="TtuloCar"/>
    <w:uiPriority w:val="10"/>
    <w:qFormat/>
    <w:rsid w:val="00502B3F"/>
    <w:pPr>
      <w:widowControl w:val="0"/>
      <w:autoSpaceDE w:val="0"/>
      <w:autoSpaceDN w:val="0"/>
      <w:spacing w:before="90" w:after="0" w:line="240" w:lineRule="auto"/>
      <w:ind w:left="2596" w:right="2589" w:firstLine="51"/>
      <w:jc w:val="center"/>
    </w:pPr>
    <w:rPr>
      <w:rFonts w:ascii="Calibri" w:eastAsia="Calibri" w:hAnsi="Calibri" w:cs="Calibri"/>
      <w:b/>
      <w:bCs/>
      <w:sz w:val="24"/>
      <w:szCs w:val="24"/>
      <w:lang w:val="es-ES" w:eastAsia="en-US"/>
    </w:rPr>
  </w:style>
  <w:style w:type="character" w:customStyle="1" w:styleId="TtuloCar">
    <w:name w:val="Título Car"/>
    <w:basedOn w:val="Fuentedeprrafopredeter"/>
    <w:link w:val="Ttulo"/>
    <w:uiPriority w:val="10"/>
    <w:rsid w:val="00502B3F"/>
    <w:rPr>
      <w:rFonts w:ascii="Calibri" w:eastAsia="Calibri" w:hAnsi="Calibri" w:cs="Calibri"/>
      <w:b/>
      <w:bCs/>
      <w:sz w:val="24"/>
      <w:szCs w:val="24"/>
      <w:lang w:val="es-ES"/>
    </w:rPr>
  </w:style>
  <w:style w:type="paragraph" w:customStyle="1" w:styleId="TableParagraph">
    <w:name w:val="Table Paragraph"/>
    <w:basedOn w:val="Normal"/>
    <w:uiPriority w:val="1"/>
    <w:qFormat/>
    <w:rsid w:val="00502B3F"/>
    <w:pPr>
      <w:widowControl w:val="0"/>
      <w:autoSpaceDE w:val="0"/>
      <w:autoSpaceDN w:val="0"/>
      <w:spacing w:after="0" w:line="240" w:lineRule="auto"/>
    </w:pPr>
    <w:rPr>
      <w:rFonts w:ascii="Calibri" w:eastAsia="Calibri" w:hAnsi="Calibri" w:cs="Calibr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8873">
      <w:bodyDiv w:val="1"/>
      <w:marLeft w:val="0"/>
      <w:marRight w:val="0"/>
      <w:marTop w:val="0"/>
      <w:marBottom w:val="0"/>
      <w:divBdr>
        <w:top w:val="none" w:sz="0" w:space="0" w:color="auto"/>
        <w:left w:val="none" w:sz="0" w:space="0" w:color="auto"/>
        <w:bottom w:val="none" w:sz="0" w:space="0" w:color="auto"/>
        <w:right w:val="none" w:sz="0" w:space="0" w:color="auto"/>
      </w:divBdr>
    </w:div>
    <w:div w:id="203300197">
      <w:bodyDiv w:val="1"/>
      <w:marLeft w:val="0"/>
      <w:marRight w:val="0"/>
      <w:marTop w:val="0"/>
      <w:marBottom w:val="0"/>
      <w:divBdr>
        <w:top w:val="none" w:sz="0" w:space="0" w:color="auto"/>
        <w:left w:val="none" w:sz="0" w:space="0" w:color="auto"/>
        <w:bottom w:val="none" w:sz="0" w:space="0" w:color="auto"/>
        <w:right w:val="none" w:sz="0" w:space="0" w:color="auto"/>
      </w:divBdr>
    </w:div>
    <w:div w:id="217978697">
      <w:bodyDiv w:val="1"/>
      <w:marLeft w:val="0"/>
      <w:marRight w:val="0"/>
      <w:marTop w:val="0"/>
      <w:marBottom w:val="0"/>
      <w:divBdr>
        <w:top w:val="none" w:sz="0" w:space="0" w:color="auto"/>
        <w:left w:val="none" w:sz="0" w:space="0" w:color="auto"/>
        <w:bottom w:val="none" w:sz="0" w:space="0" w:color="auto"/>
        <w:right w:val="none" w:sz="0" w:space="0" w:color="auto"/>
      </w:divBdr>
      <w:divsChild>
        <w:div w:id="1593659615">
          <w:marLeft w:val="0"/>
          <w:marRight w:val="0"/>
          <w:marTop w:val="0"/>
          <w:marBottom w:val="0"/>
          <w:divBdr>
            <w:top w:val="none" w:sz="0" w:space="0" w:color="auto"/>
            <w:left w:val="none" w:sz="0" w:space="0" w:color="auto"/>
            <w:bottom w:val="none" w:sz="0" w:space="0" w:color="auto"/>
            <w:right w:val="none" w:sz="0" w:space="0" w:color="auto"/>
          </w:divBdr>
        </w:div>
        <w:div w:id="16740953">
          <w:marLeft w:val="0"/>
          <w:marRight w:val="0"/>
          <w:marTop w:val="0"/>
          <w:marBottom w:val="0"/>
          <w:divBdr>
            <w:top w:val="none" w:sz="0" w:space="0" w:color="auto"/>
            <w:left w:val="none" w:sz="0" w:space="0" w:color="auto"/>
            <w:bottom w:val="none" w:sz="0" w:space="0" w:color="auto"/>
            <w:right w:val="none" w:sz="0" w:space="0" w:color="auto"/>
          </w:divBdr>
        </w:div>
        <w:div w:id="76830354">
          <w:marLeft w:val="0"/>
          <w:marRight w:val="0"/>
          <w:marTop w:val="0"/>
          <w:marBottom w:val="0"/>
          <w:divBdr>
            <w:top w:val="none" w:sz="0" w:space="0" w:color="auto"/>
            <w:left w:val="none" w:sz="0" w:space="0" w:color="auto"/>
            <w:bottom w:val="none" w:sz="0" w:space="0" w:color="auto"/>
            <w:right w:val="none" w:sz="0" w:space="0" w:color="auto"/>
          </w:divBdr>
        </w:div>
        <w:div w:id="1785806317">
          <w:marLeft w:val="0"/>
          <w:marRight w:val="0"/>
          <w:marTop w:val="0"/>
          <w:marBottom w:val="0"/>
          <w:divBdr>
            <w:top w:val="none" w:sz="0" w:space="0" w:color="auto"/>
            <w:left w:val="none" w:sz="0" w:space="0" w:color="auto"/>
            <w:bottom w:val="none" w:sz="0" w:space="0" w:color="auto"/>
            <w:right w:val="none" w:sz="0" w:space="0" w:color="auto"/>
          </w:divBdr>
        </w:div>
        <w:div w:id="1882134531">
          <w:marLeft w:val="0"/>
          <w:marRight w:val="0"/>
          <w:marTop w:val="0"/>
          <w:marBottom w:val="0"/>
          <w:divBdr>
            <w:top w:val="none" w:sz="0" w:space="0" w:color="auto"/>
            <w:left w:val="none" w:sz="0" w:space="0" w:color="auto"/>
            <w:bottom w:val="none" w:sz="0" w:space="0" w:color="auto"/>
            <w:right w:val="none" w:sz="0" w:space="0" w:color="auto"/>
          </w:divBdr>
        </w:div>
        <w:div w:id="959645219">
          <w:marLeft w:val="0"/>
          <w:marRight w:val="0"/>
          <w:marTop w:val="0"/>
          <w:marBottom w:val="0"/>
          <w:divBdr>
            <w:top w:val="none" w:sz="0" w:space="0" w:color="auto"/>
            <w:left w:val="none" w:sz="0" w:space="0" w:color="auto"/>
            <w:bottom w:val="none" w:sz="0" w:space="0" w:color="auto"/>
            <w:right w:val="none" w:sz="0" w:space="0" w:color="auto"/>
          </w:divBdr>
        </w:div>
        <w:div w:id="1985156665">
          <w:marLeft w:val="0"/>
          <w:marRight w:val="0"/>
          <w:marTop w:val="0"/>
          <w:marBottom w:val="0"/>
          <w:divBdr>
            <w:top w:val="none" w:sz="0" w:space="0" w:color="auto"/>
            <w:left w:val="none" w:sz="0" w:space="0" w:color="auto"/>
            <w:bottom w:val="none" w:sz="0" w:space="0" w:color="auto"/>
            <w:right w:val="none" w:sz="0" w:space="0" w:color="auto"/>
          </w:divBdr>
        </w:div>
      </w:divsChild>
    </w:div>
    <w:div w:id="267394484">
      <w:bodyDiv w:val="1"/>
      <w:marLeft w:val="0"/>
      <w:marRight w:val="0"/>
      <w:marTop w:val="0"/>
      <w:marBottom w:val="0"/>
      <w:divBdr>
        <w:top w:val="none" w:sz="0" w:space="0" w:color="auto"/>
        <w:left w:val="none" w:sz="0" w:space="0" w:color="auto"/>
        <w:bottom w:val="none" w:sz="0" w:space="0" w:color="auto"/>
        <w:right w:val="none" w:sz="0" w:space="0" w:color="auto"/>
      </w:divBdr>
      <w:divsChild>
        <w:div w:id="905535337">
          <w:marLeft w:val="0"/>
          <w:marRight w:val="0"/>
          <w:marTop w:val="0"/>
          <w:marBottom w:val="0"/>
          <w:divBdr>
            <w:top w:val="none" w:sz="0" w:space="0" w:color="auto"/>
            <w:left w:val="none" w:sz="0" w:space="0" w:color="auto"/>
            <w:bottom w:val="none" w:sz="0" w:space="0" w:color="auto"/>
            <w:right w:val="none" w:sz="0" w:space="0" w:color="auto"/>
          </w:divBdr>
          <w:divsChild>
            <w:div w:id="314601800">
              <w:marLeft w:val="0"/>
              <w:marRight w:val="0"/>
              <w:marTop w:val="0"/>
              <w:marBottom w:val="0"/>
              <w:divBdr>
                <w:top w:val="none" w:sz="0" w:space="0" w:color="auto"/>
                <w:left w:val="none" w:sz="0" w:space="0" w:color="auto"/>
                <w:bottom w:val="none" w:sz="0" w:space="0" w:color="auto"/>
                <w:right w:val="none" w:sz="0" w:space="0" w:color="auto"/>
              </w:divBdr>
            </w:div>
            <w:div w:id="166485322">
              <w:marLeft w:val="0"/>
              <w:marRight w:val="0"/>
              <w:marTop w:val="0"/>
              <w:marBottom w:val="0"/>
              <w:divBdr>
                <w:top w:val="none" w:sz="0" w:space="0" w:color="auto"/>
                <w:left w:val="none" w:sz="0" w:space="0" w:color="auto"/>
                <w:bottom w:val="none" w:sz="0" w:space="0" w:color="auto"/>
                <w:right w:val="none" w:sz="0" w:space="0" w:color="auto"/>
              </w:divBdr>
            </w:div>
            <w:div w:id="849565073">
              <w:marLeft w:val="0"/>
              <w:marRight w:val="0"/>
              <w:marTop w:val="0"/>
              <w:marBottom w:val="0"/>
              <w:divBdr>
                <w:top w:val="none" w:sz="0" w:space="0" w:color="auto"/>
                <w:left w:val="none" w:sz="0" w:space="0" w:color="auto"/>
                <w:bottom w:val="none" w:sz="0" w:space="0" w:color="auto"/>
                <w:right w:val="none" w:sz="0" w:space="0" w:color="auto"/>
              </w:divBdr>
            </w:div>
          </w:divsChild>
        </w:div>
        <w:div w:id="1876653817">
          <w:marLeft w:val="0"/>
          <w:marRight w:val="0"/>
          <w:marTop w:val="0"/>
          <w:marBottom w:val="0"/>
          <w:divBdr>
            <w:top w:val="none" w:sz="0" w:space="0" w:color="auto"/>
            <w:left w:val="none" w:sz="0" w:space="0" w:color="auto"/>
            <w:bottom w:val="none" w:sz="0" w:space="0" w:color="auto"/>
            <w:right w:val="none" w:sz="0" w:space="0" w:color="auto"/>
          </w:divBdr>
        </w:div>
        <w:div w:id="1460343944">
          <w:marLeft w:val="0"/>
          <w:marRight w:val="0"/>
          <w:marTop w:val="0"/>
          <w:marBottom w:val="0"/>
          <w:divBdr>
            <w:top w:val="none" w:sz="0" w:space="0" w:color="auto"/>
            <w:left w:val="none" w:sz="0" w:space="0" w:color="auto"/>
            <w:bottom w:val="none" w:sz="0" w:space="0" w:color="auto"/>
            <w:right w:val="none" w:sz="0" w:space="0" w:color="auto"/>
          </w:divBdr>
        </w:div>
        <w:div w:id="1080174188">
          <w:marLeft w:val="0"/>
          <w:marRight w:val="0"/>
          <w:marTop w:val="0"/>
          <w:marBottom w:val="0"/>
          <w:divBdr>
            <w:top w:val="none" w:sz="0" w:space="0" w:color="auto"/>
            <w:left w:val="none" w:sz="0" w:space="0" w:color="auto"/>
            <w:bottom w:val="none" w:sz="0" w:space="0" w:color="auto"/>
            <w:right w:val="none" w:sz="0" w:space="0" w:color="auto"/>
          </w:divBdr>
        </w:div>
      </w:divsChild>
    </w:div>
    <w:div w:id="351079147">
      <w:bodyDiv w:val="1"/>
      <w:marLeft w:val="0"/>
      <w:marRight w:val="0"/>
      <w:marTop w:val="0"/>
      <w:marBottom w:val="0"/>
      <w:divBdr>
        <w:top w:val="none" w:sz="0" w:space="0" w:color="auto"/>
        <w:left w:val="none" w:sz="0" w:space="0" w:color="auto"/>
        <w:bottom w:val="none" w:sz="0" w:space="0" w:color="auto"/>
        <w:right w:val="none" w:sz="0" w:space="0" w:color="auto"/>
      </w:divBdr>
      <w:divsChild>
        <w:div w:id="530147346">
          <w:marLeft w:val="0"/>
          <w:marRight w:val="0"/>
          <w:marTop w:val="0"/>
          <w:marBottom w:val="0"/>
          <w:divBdr>
            <w:top w:val="none" w:sz="0" w:space="0" w:color="auto"/>
            <w:left w:val="none" w:sz="0" w:space="0" w:color="auto"/>
            <w:bottom w:val="none" w:sz="0" w:space="0" w:color="auto"/>
            <w:right w:val="none" w:sz="0" w:space="0" w:color="auto"/>
          </w:divBdr>
        </w:div>
        <w:div w:id="461115747">
          <w:marLeft w:val="0"/>
          <w:marRight w:val="0"/>
          <w:marTop w:val="0"/>
          <w:marBottom w:val="0"/>
          <w:divBdr>
            <w:top w:val="none" w:sz="0" w:space="0" w:color="auto"/>
            <w:left w:val="none" w:sz="0" w:space="0" w:color="auto"/>
            <w:bottom w:val="none" w:sz="0" w:space="0" w:color="auto"/>
            <w:right w:val="none" w:sz="0" w:space="0" w:color="auto"/>
          </w:divBdr>
        </w:div>
      </w:divsChild>
    </w:div>
    <w:div w:id="723677350">
      <w:bodyDiv w:val="1"/>
      <w:marLeft w:val="0"/>
      <w:marRight w:val="0"/>
      <w:marTop w:val="0"/>
      <w:marBottom w:val="0"/>
      <w:divBdr>
        <w:top w:val="none" w:sz="0" w:space="0" w:color="auto"/>
        <w:left w:val="none" w:sz="0" w:space="0" w:color="auto"/>
        <w:bottom w:val="none" w:sz="0" w:space="0" w:color="auto"/>
        <w:right w:val="none" w:sz="0" w:space="0" w:color="auto"/>
      </w:divBdr>
      <w:divsChild>
        <w:div w:id="1700550271">
          <w:marLeft w:val="0"/>
          <w:marRight w:val="0"/>
          <w:marTop w:val="0"/>
          <w:marBottom w:val="0"/>
          <w:divBdr>
            <w:top w:val="none" w:sz="0" w:space="0" w:color="auto"/>
            <w:left w:val="none" w:sz="0" w:space="0" w:color="auto"/>
            <w:bottom w:val="none" w:sz="0" w:space="0" w:color="auto"/>
            <w:right w:val="none" w:sz="0" w:space="0" w:color="auto"/>
          </w:divBdr>
          <w:divsChild>
            <w:div w:id="1904296417">
              <w:marLeft w:val="0"/>
              <w:marRight w:val="0"/>
              <w:marTop w:val="0"/>
              <w:marBottom w:val="0"/>
              <w:divBdr>
                <w:top w:val="none" w:sz="0" w:space="0" w:color="auto"/>
                <w:left w:val="none" w:sz="0" w:space="0" w:color="auto"/>
                <w:bottom w:val="none" w:sz="0" w:space="0" w:color="auto"/>
                <w:right w:val="none" w:sz="0" w:space="0" w:color="auto"/>
              </w:divBdr>
            </w:div>
            <w:div w:id="2071416151">
              <w:marLeft w:val="0"/>
              <w:marRight w:val="0"/>
              <w:marTop w:val="0"/>
              <w:marBottom w:val="0"/>
              <w:divBdr>
                <w:top w:val="none" w:sz="0" w:space="0" w:color="auto"/>
                <w:left w:val="none" w:sz="0" w:space="0" w:color="auto"/>
                <w:bottom w:val="none" w:sz="0" w:space="0" w:color="auto"/>
                <w:right w:val="none" w:sz="0" w:space="0" w:color="auto"/>
              </w:divBdr>
            </w:div>
            <w:div w:id="1058284382">
              <w:marLeft w:val="0"/>
              <w:marRight w:val="0"/>
              <w:marTop w:val="0"/>
              <w:marBottom w:val="0"/>
              <w:divBdr>
                <w:top w:val="none" w:sz="0" w:space="0" w:color="auto"/>
                <w:left w:val="none" w:sz="0" w:space="0" w:color="auto"/>
                <w:bottom w:val="none" w:sz="0" w:space="0" w:color="auto"/>
                <w:right w:val="none" w:sz="0" w:space="0" w:color="auto"/>
              </w:divBdr>
            </w:div>
          </w:divsChild>
        </w:div>
        <w:div w:id="1943222662">
          <w:marLeft w:val="0"/>
          <w:marRight w:val="0"/>
          <w:marTop w:val="0"/>
          <w:marBottom w:val="0"/>
          <w:divBdr>
            <w:top w:val="none" w:sz="0" w:space="0" w:color="auto"/>
            <w:left w:val="none" w:sz="0" w:space="0" w:color="auto"/>
            <w:bottom w:val="none" w:sz="0" w:space="0" w:color="auto"/>
            <w:right w:val="none" w:sz="0" w:space="0" w:color="auto"/>
          </w:divBdr>
        </w:div>
        <w:div w:id="1743216171">
          <w:marLeft w:val="0"/>
          <w:marRight w:val="0"/>
          <w:marTop w:val="0"/>
          <w:marBottom w:val="0"/>
          <w:divBdr>
            <w:top w:val="none" w:sz="0" w:space="0" w:color="auto"/>
            <w:left w:val="none" w:sz="0" w:space="0" w:color="auto"/>
            <w:bottom w:val="none" w:sz="0" w:space="0" w:color="auto"/>
            <w:right w:val="none" w:sz="0" w:space="0" w:color="auto"/>
          </w:divBdr>
        </w:div>
        <w:div w:id="841242247">
          <w:marLeft w:val="0"/>
          <w:marRight w:val="0"/>
          <w:marTop w:val="0"/>
          <w:marBottom w:val="0"/>
          <w:divBdr>
            <w:top w:val="none" w:sz="0" w:space="0" w:color="auto"/>
            <w:left w:val="none" w:sz="0" w:space="0" w:color="auto"/>
            <w:bottom w:val="none" w:sz="0" w:space="0" w:color="auto"/>
            <w:right w:val="none" w:sz="0" w:space="0" w:color="auto"/>
          </w:divBdr>
        </w:div>
      </w:divsChild>
    </w:div>
    <w:div w:id="949629952">
      <w:bodyDiv w:val="1"/>
      <w:marLeft w:val="0"/>
      <w:marRight w:val="0"/>
      <w:marTop w:val="0"/>
      <w:marBottom w:val="0"/>
      <w:divBdr>
        <w:top w:val="none" w:sz="0" w:space="0" w:color="auto"/>
        <w:left w:val="none" w:sz="0" w:space="0" w:color="auto"/>
        <w:bottom w:val="none" w:sz="0" w:space="0" w:color="auto"/>
        <w:right w:val="none" w:sz="0" w:space="0" w:color="auto"/>
      </w:divBdr>
    </w:div>
    <w:div w:id="954755880">
      <w:bodyDiv w:val="1"/>
      <w:marLeft w:val="0"/>
      <w:marRight w:val="0"/>
      <w:marTop w:val="0"/>
      <w:marBottom w:val="0"/>
      <w:divBdr>
        <w:top w:val="none" w:sz="0" w:space="0" w:color="auto"/>
        <w:left w:val="none" w:sz="0" w:space="0" w:color="auto"/>
        <w:bottom w:val="none" w:sz="0" w:space="0" w:color="auto"/>
        <w:right w:val="none" w:sz="0" w:space="0" w:color="auto"/>
      </w:divBdr>
    </w:div>
    <w:div w:id="1043938951">
      <w:bodyDiv w:val="1"/>
      <w:marLeft w:val="0"/>
      <w:marRight w:val="0"/>
      <w:marTop w:val="0"/>
      <w:marBottom w:val="0"/>
      <w:divBdr>
        <w:top w:val="none" w:sz="0" w:space="0" w:color="auto"/>
        <w:left w:val="none" w:sz="0" w:space="0" w:color="auto"/>
        <w:bottom w:val="none" w:sz="0" w:space="0" w:color="auto"/>
        <w:right w:val="none" w:sz="0" w:space="0" w:color="auto"/>
      </w:divBdr>
      <w:divsChild>
        <w:div w:id="963998367">
          <w:marLeft w:val="0"/>
          <w:marRight w:val="0"/>
          <w:marTop w:val="0"/>
          <w:marBottom w:val="0"/>
          <w:divBdr>
            <w:top w:val="none" w:sz="0" w:space="0" w:color="auto"/>
            <w:left w:val="none" w:sz="0" w:space="0" w:color="auto"/>
            <w:bottom w:val="none" w:sz="0" w:space="0" w:color="auto"/>
            <w:right w:val="none" w:sz="0" w:space="0" w:color="auto"/>
          </w:divBdr>
        </w:div>
        <w:div w:id="1009527784">
          <w:marLeft w:val="0"/>
          <w:marRight w:val="0"/>
          <w:marTop w:val="0"/>
          <w:marBottom w:val="0"/>
          <w:divBdr>
            <w:top w:val="none" w:sz="0" w:space="0" w:color="auto"/>
            <w:left w:val="none" w:sz="0" w:space="0" w:color="auto"/>
            <w:bottom w:val="none" w:sz="0" w:space="0" w:color="auto"/>
            <w:right w:val="none" w:sz="0" w:space="0" w:color="auto"/>
          </w:divBdr>
        </w:div>
        <w:div w:id="883177570">
          <w:marLeft w:val="0"/>
          <w:marRight w:val="0"/>
          <w:marTop w:val="0"/>
          <w:marBottom w:val="0"/>
          <w:divBdr>
            <w:top w:val="none" w:sz="0" w:space="0" w:color="auto"/>
            <w:left w:val="none" w:sz="0" w:space="0" w:color="auto"/>
            <w:bottom w:val="none" w:sz="0" w:space="0" w:color="auto"/>
            <w:right w:val="none" w:sz="0" w:space="0" w:color="auto"/>
          </w:divBdr>
        </w:div>
        <w:div w:id="269549690">
          <w:marLeft w:val="0"/>
          <w:marRight w:val="0"/>
          <w:marTop w:val="0"/>
          <w:marBottom w:val="0"/>
          <w:divBdr>
            <w:top w:val="none" w:sz="0" w:space="0" w:color="auto"/>
            <w:left w:val="none" w:sz="0" w:space="0" w:color="auto"/>
            <w:bottom w:val="none" w:sz="0" w:space="0" w:color="auto"/>
            <w:right w:val="none" w:sz="0" w:space="0" w:color="auto"/>
          </w:divBdr>
        </w:div>
        <w:div w:id="1556694864">
          <w:marLeft w:val="0"/>
          <w:marRight w:val="0"/>
          <w:marTop w:val="0"/>
          <w:marBottom w:val="0"/>
          <w:divBdr>
            <w:top w:val="none" w:sz="0" w:space="0" w:color="auto"/>
            <w:left w:val="none" w:sz="0" w:space="0" w:color="auto"/>
            <w:bottom w:val="none" w:sz="0" w:space="0" w:color="auto"/>
            <w:right w:val="none" w:sz="0" w:space="0" w:color="auto"/>
          </w:divBdr>
        </w:div>
        <w:div w:id="1403874248">
          <w:marLeft w:val="0"/>
          <w:marRight w:val="0"/>
          <w:marTop w:val="0"/>
          <w:marBottom w:val="0"/>
          <w:divBdr>
            <w:top w:val="none" w:sz="0" w:space="0" w:color="auto"/>
            <w:left w:val="none" w:sz="0" w:space="0" w:color="auto"/>
            <w:bottom w:val="none" w:sz="0" w:space="0" w:color="auto"/>
            <w:right w:val="none" w:sz="0" w:space="0" w:color="auto"/>
          </w:divBdr>
        </w:div>
        <w:div w:id="2009477829">
          <w:marLeft w:val="0"/>
          <w:marRight w:val="0"/>
          <w:marTop w:val="0"/>
          <w:marBottom w:val="0"/>
          <w:divBdr>
            <w:top w:val="none" w:sz="0" w:space="0" w:color="auto"/>
            <w:left w:val="none" w:sz="0" w:space="0" w:color="auto"/>
            <w:bottom w:val="none" w:sz="0" w:space="0" w:color="auto"/>
            <w:right w:val="none" w:sz="0" w:space="0" w:color="auto"/>
          </w:divBdr>
        </w:div>
      </w:divsChild>
    </w:div>
    <w:div w:id="1414668162">
      <w:bodyDiv w:val="1"/>
      <w:marLeft w:val="0"/>
      <w:marRight w:val="0"/>
      <w:marTop w:val="0"/>
      <w:marBottom w:val="0"/>
      <w:divBdr>
        <w:top w:val="none" w:sz="0" w:space="0" w:color="auto"/>
        <w:left w:val="none" w:sz="0" w:space="0" w:color="auto"/>
        <w:bottom w:val="none" w:sz="0" w:space="0" w:color="auto"/>
        <w:right w:val="none" w:sz="0" w:space="0" w:color="auto"/>
      </w:divBdr>
      <w:divsChild>
        <w:div w:id="1339697574">
          <w:marLeft w:val="0"/>
          <w:marRight w:val="0"/>
          <w:marTop w:val="0"/>
          <w:marBottom w:val="0"/>
          <w:divBdr>
            <w:top w:val="none" w:sz="0" w:space="0" w:color="auto"/>
            <w:left w:val="none" w:sz="0" w:space="0" w:color="auto"/>
            <w:bottom w:val="none" w:sz="0" w:space="0" w:color="auto"/>
            <w:right w:val="none" w:sz="0" w:space="0" w:color="auto"/>
          </w:divBdr>
        </w:div>
        <w:div w:id="856775695">
          <w:marLeft w:val="0"/>
          <w:marRight w:val="0"/>
          <w:marTop w:val="0"/>
          <w:marBottom w:val="0"/>
          <w:divBdr>
            <w:top w:val="none" w:sz="0" w:space="0" w:color="auto"/>
            <w:left w:val="none" w:sz="0" w:space="0" w:color="auto"/>
            <w:bottom w:val="none" w:sz="0" w:space="0" w:color="auto"/>
            <w:right w:val="none" w:sz="0" w:space="0" w:color="auto"/>
          </w:divBdr>
        </w:div>
        <w:div w:id="1550532770">
          <w:marLeft w:val="0"/>
          <w:marRight w:val="0"/>
          <w:marTop w:val="0"/>
          <w:marBottom w:val="0"/>
          <w:divBdr>
            <w:top w:val="none" w:sz="0" w:space="0" w:color="auto"/>
            <w:left w:val="none" w:sz="0" w:space="0" w:color="auto"/>
            <w:bottom w:val="none" w:sz="0" w:space="0" w:color="auto"/>
            <w:right w:val="none" w:sz="0" w:space="0" w:color="auto"/>
          </w:divBdr>
        </w:div>
        <w:div w:id="2059280678">
          <w:marLeft w:val="0"/>
          <w:marRight w:val="0"/>
          <w:marTop w:val="0"/>
          <w:marBottom w:val="0"/>
          <w:divBdr>
            <w:top w:val="none" w:sz="0" w:space="0" w:color="auto"/>
            <w:left w:val="none" w:sz="0" w:space="0" w:color="auto"/>
            <w:bottom w:val="none" w:sz="0" w:space="0" w:color="auto"/>
            <w:right w:val="none" w:sz="0" w:space="0" w:color="auto"/>
          </w:divBdr>
        </w:div>
        <w:div w:id="1370649401">
          <w:marLeft w:val="0"/>
          <w:marRight w:val="0"/>
          <w:marTop w:val="0"/>
          <w:marBottom w:val="0"/>
          <w:divBdr>
            <w:top w:val="none" w:sz="0" w:space="0" w:color="auto"/>
            <w:left w:val="none" w:sz="0" w:space="0" w:color="auto"/>
            <w:bottom w:val="none" w:sz="0" w:space="0" w:color="auto"/>
            <w:right w:val="none" w:sz="0" w:space="0" w:color="auto"/>
          </w:divBdr>
        </w:div>
        <w:div w:id="34698610">
          <w:marLeft w:val="0"/>
          <w:marRight w:val="0"/>
          <w:marTop w:val="0"/>
          <w:marBottom w:val="0"/>
          <w:divBdr>
            <w:top w:val="none" w:sz="0" w:space="0" w:color="auto"/>
            <w:left w:val="none" w:sz="0" w:space="0" w:color="auto"/>
            <w:bottom w:val="none" w:sz="0" w:space="0" w:color="auto"/>
            <w:right w:val="none" w:sz="0" w:space="0" w:color="auto"/>
          </w:divBdr>
        </w:div>
        <w:div w:id="1005984945">
          <w:marLeft w:val="0"/>
          <w:marRight w:val="0"/>
          <w:marTop w:val="0"/>
          <w:marBottom w:val="0"/>
          <w:divBdr>
            <w:top w:val="none" w:sz="0" w:space="0" w:color="auto"/>
            <w:left w:val="none" w:sz="0" w:space="0" w:color="auto"/>
            <w:bottom w:val="none" w:sz="0" w:space="0" w:color="auto"/>
            <w:right w:val="none" w:sz="0" w:space="0" w:color="auto"/>
          </w:divBdr>
        </w:div>
      </w:divsChild>
    </w:div>
    <w:div w:id="1481799660">
      <w:bodyDiv w:val="1"/>
      <w:marLeft w:val="0"/>
      <w:marRight w:val="0"/>
      <w:marTop w:val="0"/>
      <w:marBottom w:val="0"/>
      <w:divBdr>
        <w:top w:val="none" w:sz="0" w:space="0" w:color="auto"/>
        <w:left w:val="none" w:sz="0" w:space="0" w:color="auto"/>
        <w:bottom w:val="none" w:sz="0" w:space="0" w:color="auto"/>
        <w:right w:val="none" w:sz="0" w:space="0" w:color="auto"/>
      </w:divBdr>
    </w:div>
    <w:div w:id="1489050695">
      <w:bodyDiv w:val="1"/>
      <w:marLeft w:val="0"/>
      <w:marRight w:val="0"/>
      <w:marTop w:val="0"/>
      <w:marBottom w:val="0"/>
      <w:divBdr>
        <w:top w:val="none" w:sz="0" w:space="0" w:color="auto"/>
        <w:left w:val="none" w:sz="0" w:space="0" w:color="auto"/>
        <w:bottom w:val="none" w:sz="0" w:space="0" w:color="auto"/>
        <w:right w:val="none" w:sz="0" w:space="0" w:color="auto"/>
      </w:divBdr>
    </w:div>
    <w:div w:id="1523545050">
      <w:bodyDiv w:val="1"/>
      <w:marLeft w:val="0"/>
      <w:marRight w:val="0"/>
      <w:marTop w:val="0"/>
      <w:marBottom w:val="0"/>
      <w:divBdr>
        <w:top w:val="none" w:sz="0" w:space="0" w:color="auto"/>
        <w:left w:val="none" w:sz="0" w:space="0" w:color="auto"/>
        <w:bottom w:val="none" w:sz="0" w:space="0" w:color="auto"/>
        <w:right w:val="none" w:sz="0" w:space="0" w:color="auto"/>
      </w:divBdr>
      <w:divsChild>
        <w:div w:id="810706486">
          <w:marLeft w:val="0"/>
          <w:marRight w:val="0"/>
          <w:marTop w:val="0"/>
          <w:marBottom w:val="0"/>
          <w:divBdr>
            <w:top w:val="none" w:sz="0" w:space="0" w:color="auto"/>
            <w:left w:val="none" w:sz="0" w:space="0" w:color="auto"/>
            <w:bottom w:val="none" w:sz="0" w:space="0" w:color="auto"/>
            <w:right w:val="none" w:sz="0" w:space="0" w:color="auto"/>
          </w:divBdr>
        </w:div>
        <w:div w:id="189420899">
          <w:marLeft w:val="0"/>
          <w:marRight w:val="0"/>
          <w:marTop w:val="0"/>
          <w:marBottom w:val="0"/>
          <w:divBdr>
            <w:top w:val="none" w:sz="0" w:space="0" w:color="auto"/>
            <w:left w:val="none" w:sz="0" w:space="0" w:color="auto"/>
            <w:bottom w:val="none" w:sz="0" w:space="0" w:color="auto"/>
            <w:right w:val="none" w:sz="0" w:space="0" w:color="auto"/>
          </w:divBdr>
        </w:div>
        <w:div w:id="846747756">
          <w:marLeft w:val="0"/>
          <w:marRight w:val="0"/>
          <w:marTop w:val="0"/>
          <w:marBottom w:val="0"/>
          <w:divBdr>
            <w:top w:val="none" w:sz="0" w:space="0" w:color="auto"/>
            <w:left w:val="none" w:sz="0" w:space="0" w:color="auto"/>
            <w:bottom w:val="none" w:sz="0" w:space="0" w:color="auto"/>
            <w:right w:val="none" w:sz="0" w:space="0" w:color="auto"/>
          </w:divBdr>
        </w:div>
      </w:divsChild>
    </w:div>
    <w:div w:id="1556625058">
      <w:bodyDiv w:val="1"/>
      <w:marLeft w:val="0"/>
      <w:marRight w:val="0"/>
      <w:marTop w:val="0"/>
      <w:marBottom w:val="0"/>
      <w:divBdr>
        <w:top w:val="none" w:sz="0" w:space="0" w:color="auto"/>
        <w:left w:val="none" w:sz="0" w:space="0" w:color="auto"/>
        <w:bottom w:val="none" w:sz="0" w:space="0" w:color="auto"/>
        <w:right w:val="none" w:sz="0" w:space="0" w:color="auto"/>
      </w:divBdr>
      <w:divsChild>
        <w:div w:id="644118259">
          <w:marLeft w:val="0"/>
          <w:marRight w:val="0"/>
          <w:marTop w:val="0"/>
          <w:marBottom w:val="0"/>
          <w:divBdr>
            <w:top w:val="none" w:sz="0" w:space="0" w:color="auto"/>
            <w:left w:val="none" w:sz="0" w:space="0" w:color="auto"/>
            <w:bottom w:val="none" w:sz="0" w:space="0" w:color="auto"/>
            <w:right w:val="none" w:sz="0" w:space="0" w:color="auto"/>
          </w:divBdr>
        </w:div>
        <w:div w:id="2095318167">
          <w:marLeft w:val="0"/>
          <w:marRight w:val="0"/>
          <w:marTop w:val="0"/>
          <w:marBottom w:val="0"/>
          <w:divBdr>
            <w:top w:val="none" w:sz="0" w:space="0" w:color="auto"/>
            <w:left w:val="none" w:sz="0" w:space="0" w:color="auto"/>
            <w:bottom w:val="none" w:sz="0" w:space="0" w:color="auto"/>
            <w:right w:val="none" w:sz="0" w:space="0" w:color="auto"/>
          </w:divBdr>
        </w:div>
        <w:div w:id="2112822994">
          <w:marLeft w:val="0"/>
          <w:marRight w:val="0"/>
          <w:marTop w:val="0"/>
          <w:marBottom w:val="0"/>
          <w:divBdr>
            <w:top w:val="none" w:sz="0" w:space="0" w:color="auto"/>
            <w:left w:val="none" w:sz="0" w:space="0" w:color="auto"/>
            <w:bottom w:val="none" w:sz="0" w:space="0" w:color="auto"/>
            <w:right w:val="none" w:sz="0" w:space="0" w:color="auto"/>
          </w:divBdr>
        </w:div>
      </w:divsChild>
    </w:div>
    <w:div w:id="1977949059">
      <w:bodyDiv w:val="1"/>
      <w:marLeft w:val="0"/>
      <w:marRight w:val="0"/>
      <w:marTop w:val="0"/>
      <w:marBottom w:val="0"/>
      <w:divBdr>
        <w:top w:val="none" w:sz="0" w:space="0" w:color="auto"/>
        <w:left w:val="none" w:sz="0" w:space="0" w:color="auto"/>
        <w:bottom w:val="none" w:sz="0" w:space="0" w:color="auto"/>
        <w:right w:val="none" w:sz="0" w:space="0" w:color="auto"/>
      </w:divBdr>
    </w:div>
    <w:div w:id="2056659068">
      <w:bodyDiv w:val="1"/>
      <w:marLeft w:val="0"/>
      <w:marRight w:val="0"/>
      <w:marTop w:val="0"/>
      <w:marBottom w:val="0"/>
      <w:divBdr>
        <w:top w:val="none" w:sz="0" w:space="0" w:color="auto"/>
        <w:left w:val="none" w:sz="0" w:space="0" w:color="auto"/>
        <w:bottom w:val="none" w:sz="0" w:space="0" w:color="auto"/>
        <w:right w:val="none" w:sz="0" w:space="0" w:color="auto"/>
      </w:divBdr>
      <w:divsChild>
        <w:div w:id="71195899">
          <w:marLeft w:val="0"/>
          <w:marRight w:val="0"/>
          <w:marTop w:val="0"/>
          <w:marBottom w:val="0"/>
          <w:divBdr>
            <w:top w:val="none" w:sz="0" w:space="0" w:color="auto"/>
            <w:left w:val="none" w:sz="0" w:space="0" w:color="auto"/>
            <w:bottom w:val="none" w:sz="0" w:space="0" w:color="auto"/>
            <w:right w:val="none" w:sz="0" w:space="0" w:color="auto"/>
          </w:divBdr>
        </w:div>
        <w:div w:id="703753626">
          <w:marLeft w:val="0"/>
          <w:marRight w:val="0"/>
          <w:marTop w:val="0"/>
          <w:marBottom w:val="0"/>
          <w:divBdr>
            <w:top w:val="none" w:sz="0" w:space="0" w:color="auto"/>
            <w:left w:val="none" w:sz="0" w:space="0" w:color="auto"/>
            <w:bottom w:val="none" w:sz="0" w:space="0" w:color="auto"/>
            <w:right w:val="none" w:sz="0" w:space="0" w:color="auto"/>
          </w:divBdr>
        </w:div>
        <w:div w:id="1846018335">
          <w:marLeft w:val="0"/>
          <w:marRight w:val="0"/>
          <w:marTop w:val="0"/>
          <w:marBottom w:val="0"/>
          <w:divBdr>
            <w:top w:val="none" w:sz="0" w:space="0" w:color="auto"/>
            <w:left w:val="none" w:sz="0" w:space="0" w:color="auto"/>
            <w:bottom w:val="none" w:sz="0" w:space="0" w:color="auto"/>
            <w:right w:val="none" w:sz="0" w:space="0" w:color="auto"/>
          </w:divBdr>
        </w:div>
        <w:div w:id="318534320">
          <w:marLeft w:val="0"/>
          <w:marRight w:val="0"/>
          <w:marTop w:val="0"/>
          <w:marBottom w:val="0"/>
          <w:divBdr>
            <w:top w:val="none" w:sz="0" w:space="0" w:color="auto"/>
            <w:left w:val="none" w:sz="0" w:space="0" w:color="auto"/>
            <w:bottom w:val="none" w:sz="0" w:space="0" w:color="auto"/>
            <w:right w:val="none" w:sz="0" w:space="0" w:color="auto"/>
          </w:divBdr>
        </w:div>
        <w:div w:id="84544893">
          <w:marLeft w:val="0"/>
          <w:marRight w:val="0"/>
          <w:marTop w:val="0"/>
          <w:marBottom w:val="0"/>
          <w:divBdr>
            <w:top w:val="none" w:sz="0" w:space="0" w:color="auto"/>
            <w:left w:val="none" w:sz="0" w:space="0" w:color="auto"/>
            <w:bottom w:val="none" w:sz="0" w:space="0" w:color="auto"/>
            <w:right w:val="none" w:sz="0" w:space="0" w:color="auto"/>
          </w:divBdr>
        </w:div>
        <w:div w:id="16778864">
          <w:marLeft w:val="0"/>
          <w:marRight w:val="0"/>
          <w:marTop w:val="0"/>
          <w:marBottom w:val="0"/>
          <w:divBdr>
            <w:top w:val="none" w:sz="0" w:space="0" w:color="auto"/>
            <w:left w:val="none" w:sz="0" w:space="0" w:color="auto"/>
            <w:bottom w:val="none" w:sz="0" w:space="0" w:color="auto"/>
            <w:right w:val="none" w:sz="0" w:space="0" w:color="auto"/>
          </w:divBdr>
        </w:div>
        <w:div w:id="4039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7</Pages>
  <Words>2521</Words>
  <Characters>14977</Characters>
  <Application>Microsoft Office Word</Application>
  <DocSecurity>0</DocSecurity>
  <Lines>651</Lines>
  <Paragraphs>249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Maria Agueda Court Donoso</cp:lastModifiedBy>
  <cp:revision>33</cp:revision>
  <cp:lastPrinted>2022-06-30T13:19:00Z</cp:lastPrinted>
  <dcterms:created xsi:type="dcterms:W3CDTF">2020-03-27T12:31:00Z</dcterms:created>
  <dcterms:modified xsi:type="dcterms:W3CDTF">2026-02-10T19:24:00Z</dcterms:modified>
</cp:coreProperties>
</file>